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3FCF4" w14:textId="77777777" w:rsidR="00536BFB" w:rsidRDefault="009A31FB">
      <w:pPr>
        <w:spacing w:after="0" w:line="240" w:lineRule="auto"/>
        <w:jc w:val="center"/>
        <w:rPr>
          <w:rFonts w:ascii="Arial" w:eastAsia="Arial" w:hAnsi="Arial" w:cs="Arial"/>
        </w:rPr>
      </w:pPr>
      <w:r>
        <w:rPr>
          <w:rFonts w:ascii="Arial" w:eastAsia="Arial" w:hAnsi="Arial" w:cs="Arial"/>
          <w:b/>
          <w:bCs/>
        </w:rPr>
        <w:t>TALLER PLAN DE MEJORAMIENTO ACADÉMICO 2026</w:t>
      </w:r>
    </w:p>
    <w:p w14:paraId="02BBFD9A" w14:textId="2F9A9C91" w:rsidR="00536BFB" w:rsidRDefault="009A31FB">
      <w:pPr>
        <w:spacing w:after="0" w:line="240" w:lineRule="auto"/>
        <w:jc w:val="center"/>
        <w:rPr>
          <w:rFonts w:ascii="Arial" w:eastAsia="Arial" w:hAnsi="Arial" w:cs="Arial"/>
        </w:rPr>
      </w:pPr>
      <w:r>
        <w:rPr>
          <w:rFonts w:ascii="Arial" w:eastAsia="Arial" w:hAnsi="Arial" w:cs="Arial"/>
          <w:b/>
          <w:bCs/>
        </w:rPr>
        <w:t>PERIODO</w:t>
      </w:r>
      <w:r w:rsidR="0010741B">
        <w:rPr>
          <w:rFonts w:ascii="Arial" w:eastAsia="Arial" w:hAnsi="Arial" w:cs="Arial"/>
          <w:b/>
          <w:bCs/>
        </w:rPr>
        <w:t>:</w:t>
      </w:r>
      <w:r>
        <w:rPr>
          <w:rFonts w:ascii="Arial" w:eastAsia="Arial" w:hAnsi="Arial" w:cs="Arial"/>
          <w:b/>
          <w:bCs/>
        </w:rPr>
        <w:t xml:space="preserve"> </w:t>
      </w:r>
      <w:r w:rsidRPr="0010741B">
        <w:rPr>
          <w:rFonts w:ascii="Arial" w:eastAsia="Arial" w:hAnsi="Arial" w:cs="Arial"/>
          <w:b/>
          <w:bCs/>
        </w:rPr>
        <w:t xml:space="preserve">UNO   </w:t>
      </w:r>
      <w:r>
        <w:rPr>
          <w:rFonts w:ascii="Arial" w:eastAsia="Arial" w:hAnsi="Arial" w:cs="Arial"/>
          <w:b/>
          <w:bCs/>
        </w:rPr>
        <w:t xml:space="preserve">     GRADO:</w:t>
      </w:r>
      <w:r w:rsidRPr="0010741B">
        <w:rPr>
          <w:rFonts w:ascii="Arial" w:eastAsia="Arial" w:hAnsi="Arial" w:cs="Arial"/>
          <w:b/>
          <w:bCs/>
        </w:rPr>
        <w:t xml:space="preserve"> </w:t>
      </w:r>
      <w:r w:rsidR="008656DF">
        <w:rPr>
          <w:rFonts w:ascii="Arial" w:eastAsia="Arial" w:hAnsi="Arial" w:cs="Arial"/>
          <w:b/>
          <w:bCs/>
        </w:rPr>
        <w:t>SÉPTIMO</w:t>
      </w:r>
    </w:p>
    <w:p w14:paraId="00FCB213" w14:textId="77777777" w:rsidR="00536BFB" w:rsidRDefault="00536BFB">
      <w:pPr>
        <w:spacing w:after="0" w:line="240" w:lineRule="auto"/>
        <w:rPr>
          <w:rFonts w:ascii="Arial" w:eastAsia="Arial" w:hAnsi="Arial" w:cs="Arial"/>
        </w:rPr>
      </w:pPr>
    </w:p>
    <w:p w14:paraId="79482E0F" w14:textId="68215C36" w:rsidR="00536BFB" w:rsidRDefault="009A31FB">
      <w:pPr>
        <w:spacing w:after="0" w:line="240" w:lineRule="auto"/>
        <w:jc w:val="center"/>
        <w:rPr>
          <w:rFonts w:ascii="Arial" w:eastAsia="Arial" w:hAnsi="Arial" w:cs="Arial"/>
          <w:b/>
          <w:bCs/>
        </w:rPr>
      </w:pPr>
      <w:r>
        <w:rPr>
          <w:rFonts w:ascii="Arial" w:eastAsia="Arial" w:hAnsi="Arial" w:cs="Arial"/>
          <w:b/>
          <w:bCs/>
        </w:rPr>
        <w:t>ASIGNATURA</w:t>
      </w:r>
      <w:r w:rsidRPr="0010741B">
        <w:rPr>
          <w:rFonts w:ascii="Arial" w:eastAsia="Arial" w:hAnsi="Arial" w:cs="Arial"/>
          <w:b/>
          <w:bCs/>
        </w:rPr>
        <w:t xml:space="preserve">: </w:t>
      </w:r>
      <w:r w:rsidR="0010741B" w:rsidRPr="0010741B">
        <w:rPr>
          <w:rFonts w:ascii="Arial" w:eastAsia="Arial" w:hAnsi="Arial" w:cs="Arial"/>
          <w:b/>
          <w:bCs/>
        </w:rPr>
        <w:t>LENGUA CASTELLANA</w:t>
      </w:r>
      <w:r>
        <w:rPr>
          <w:rFonts w:ascii="Arial" w:eastAsia="Arial" w:hAnsi="Arial" w:cs="Arial"/>
          <w:b/>
          <w:bCs/>
        </w:rPr>
        <w:t xml:space="preserve">     </w:t>
      </w:r>
      <w:r w:rsidR="00D27DC7">
        <w:rPr>
          <w:rFonts w:ascii="Arial" w:eastAsia="Arial" w:hAnsi="Arial" w:cs="Arial"/>
          <w:b/>
          <w:bCs/>
        </w:rPr>
        <w:t>DOCENTE</w:t>
      </w:r>
      <w:r>
        <w:rPr>
          <w:rFonts w:ascii="Arial" w:eastAsia="Arial" w:hAnsi="Arial" w:cs="Arial"/>
          <w:b/>
          <w:bCs/>
        </w:rPr>
        <w:t xml:space="preserve">: </w:t>
      </w:r>
      <w:r w:rsidR="008656DF">
        <w:rPr>
          <w:rFonts w:ascii="Arial" w:eastAsia="Arial" w:hAnsi="Arial" w:cs="Arial"/>
          <w:b/>
          <w:bCs/>
        </w:rPr>
        <w:t>NATALIA RINCÓN VALLE</w:t>
      </w:r>
    </w:p>
    <w:p w14:paraId="1046E3B9" w14:textId="77777777" w:rsidR="008656DF" w:rsidRDefault="008656DF">
      <w:pPr>
        <w:spacing w:after="0" w:line="240" w:lineRule="auto"/>
        <w:jc w:val="center"/>
        <w:rPr>
          <w:rFonts w:ascii="Arial" w:eastAsia="Arial" w:hAnsi="Arial" w:cs="Arial"/>
          <w:b/>
          <w:bCs/>
        </w:rPr>
      </w:pPr>
    </w:p>
    <w:p w14:paraId="06429FB9" w14:textId="32141162" w:rsidR="008656DF" w:rsidRPr="00D501BC" w:rsidRDefault="008656DF" w:rsidP="008656DF">
      <w:pPr>
        <w:pStyle w:val="Sinespaciado"/>
        <w:jc w:val="both"/>
        <w:rPr>
          <w:rFonts w:ascii="Arial" w:hAnsi="Arial" w:cs="Arial"/>
          <w:color w:val="000000"/>
          <w:sz w:val="24"/>
          <w:szCs w:val="24"/>
        </w:rPr>
      </w:pPr>
      <w:r w:rsidRPr="00D501BC">
        <w:rPr>
          <w:rFonts w:ascii="Arial" w:hAnsi="Arial" w:cs="Arial"/>
          <w:b/>
          <w:bCs/>
          <w:color w:val="000000"/>
          <w:sz w:val="24"/>
          <w:szCs w:val="24"/>
        </w:rPr>
        <w:t>LOGRO 1</w:t>
      </w:r>
      <w:r w:rsidRPr="00D501BC">
        <w:rPr>
          <w:rFonts w:ascii="Arial" w:hAnsi="Arial" w:cs="Arial"/>
          <w:color w:val="000000"/>
          <w:sz w:val="24"/>
          <w:szCs w:val="24"/>
        </w:rPr>
        <w:t>: Identifica las temáticas trabajadas durante el año anterior</w:t>
      </w:r>
      <w:r w:rsidR="009D1F79">
        <w:rPr>
          <w:rFonts w:ascii="Arial" w:hAnsi="Arial" w:cs="Arial"/>
          <w:color w:val="000000"/>
          <w:sz w:val="24"/>
          <w:szCs w:val="24"/>
        </w:rPr>
        <w:t>.</w:t>
      </w:r>
    </w:p>
    <w:p w14:paraId="44F621E5" w14:textId="77777777" w:rsidR="008656DF" w:rsidRPr="00D501BC" w:rsidRDefault="008656DF" w:rsidP="008656DF">
      <w:pPr>
        <w:pStyle w:val="Sinespaciado"/>
        <w:jc w:val="both"/>
        <w:rPr>
          <w:rFonts w:ascii="Arial" w:hAnsi="Arial" w:cs="Arial"/>
          <w:color w:val="000000"/>
          <w:sz w:val="24"/>
          <w:szCs w:val="24"/>
        </w:rPr>
      </w:pPr>
      <w:r w:rsidRPr="00D501BC">
        <w:rPr>
          <w:rFonts w:ascii="Arial" w:hAnsi="Arial" w:cs="Arial"/>
          <w:b/>
          <w:bCs/>
          <w:color w:val="000000"/>
          <w:sz w:val="24"/>
          <w:szCs w:val="24"/>
        </w:rPr>
        <w:t xml:space="preserve">LOGRO 2: </w:t>
      </w:r>
      <w:r w:rsidRPr="00D501BC">
        <w:rPr>
          <w:rFonts w:ascii="Arial" w:hAnsi="Arial" w:cs="Arial"/>
          <w:color w:val="000000"/>
          <w:sz w:val="24"/>
          <w:szCs w:val="24"/>
        </w:rPr>
        <w:t>Interpreta textos informativos, expositivos, narrativos, líricos, argumentativos y descriptivos, y da cuenta de sus características formales y no formales. (DBA 6)</w:t>
      </w:r>
    </w:p>
    <w:p w14:paraId="317F360B" w14:textId="77777777" w:rsidR="008656DF" w:rsidRPr="00D501BC" w:rsidRDefault="008656DF" w:rsidP="008656DF">
      <w:pPr>
        <w:pStyle w:val="Sinespaciado"/>
        <w:jc w:val="both"/>
        <w:rPr>
          <w:rFonts w:ascii="Arial" w:hAnsi="Arial" w:cs="Arial"/>
          <w:b/>
          <w:bCs/>
          <w:sz w:val="24"/>
          <w:szCs w:val="24"/>
          <w:lang w:eastAsia="es-419"/>
        </w:rPr>
      </w:pPr>
      <w:r w:rsidRPr="00D501BC">
        <w:rPr>
          <w:rFonts w:ascii="Arial" w:hAnsi="Arial" w:cs="Arial"/>
          <w:b/>
          <w:bCs/>
          <w:color w:val="000000"/>
          <w:sz w:val="24"/>
          <w:szCs w:val="24"/>
        </w:rPr>
        <w:t xml:space="preserve">LOGRO 3: </w:t>
      </w:r>
      <w:r w:rsidRPr="00D501BC">
        <w:rPr>
          <w:rFonts w:ascii="Arial" w:hAnsi="Arial" w:cs="Arial"/>
          <w:color w:val="000000"/>
          <w:sz w:val="24"/>
          <w:szCs w:val="24"/>
        </w:rPr>
        <w:t>Produce textos verbales y no verbales conforme a las características de una tipología seleccionada, a partir de un proceso de planificación textual. (DBA 8)</w:t>
      </w:r>
    </w:p>
    <w:p w14:paraId="78491464" w14:textId="77777777" w:rsidR="008656DF" w:rsidRPr="00D501BC" w:rsidRDefault="008656DF" w:rsidP="008656DF">
      <w:pPr>
        <w:pStyle w:val="Sinespaciado"/>
        <w:jc w:val="center"/>
        <w:rPr>
          <w:rFonts w:ascii="Arial" w:hAnsi="Arial" w:cs="Arial"/>
          <w:b/>
          <w:bCs/>
          <w:sz w:val="24"/>
          <w:szCs w:val="24"/>
          <w:lang w:eastAsia="es-419"/>
        </w:rPr>
      </w:pPr>
    </w:p>
    <w:p w14:paraId="26A03CB6" w14:textId="77777777" w:rsidR="008656DF" w:rsidRPr="00D501BC" w:rsidRDefault="008656DF" w:rsidP="008656DF">
      <w:pPr>
        <w:pStyle w:val="Sinespaciado"/>
        <w:rPr>
          <w:rFonts w:ascii="Arial" w:hAnsi="Arial" w:cs="Arial"/>
          <w:b/>
          <w:bCs/>
          <w:sz w:val="24"/>
          <w:szCs w:val="24"/>
          <w:lang w:eastAsia="es-419"/>
        </w:rPr>
      </w:pPr>
      <w:r w:rsidRPr="00D501BC">
        <w:rPr>
          <w:rFonts w:ascii="Arial" w:hAnsi="Arial" w:cs="Arial"/>
          <w:b/>
          <w:bCs/>
          <w:sz w:val="24"/>
          <w:szCs w:val="24"/>
          <w:lang w:eastAsia="es-419"/>
        </w:rPr>
        <w:t>Lee con atención el siguiente texto y responde:</w:t>
      </w:r>
    </w:p>
    <w:p w14:paraId="6C45D9AC" w14:textId="77777777" w:rsidR="008656DF" w:rsidRPr="00D501BC" w:rsidRDefault="008656DF" w:rsidP="008656DF">
      <w:pPr>
        <w:pStyle w:val="Sinespaciado"/>
        <w:jc w:val="center"/>
        <w:rPr>
          <w:rFonts w:ascii="Arial" w:hAnsi="Arial" w:cs="Arial"/>
          <w:b/>
          <w:bCs/>
          <w:sz w:val="24"/>
          <w:szCs w:val="24"/>
          <w:lang w:eastAsia="es-419"/>
        </w:rPr>
      </w:pPr>
    </w:p>
    <w:p w14:paraId="4EBC873B" w14:textId="77777777" w:rsidR="008656DF" w:rsidRPr="00D501BC" w:rsidRDefault="008656DF" w:rsidP="008656DF">
      <w:pPr>
        <w:pStyle w:val="Sinespaciado"/>
        <w:jc w:val="center"/>
        <w:rPr>
          <w:rFonts w:ascii="Arial" w:hAnsi="Arial" w:cs="Arial"/>
          <w:b/>
          <w:bCs/>
          <w:sz w:val="24"/>
          <w:szCs w:val="24"/>
          <w:lang w:eastAsia="es-419"/>
        </w:rPr>
      </w:pPr>
      <w:r w:rsidRPr="00D501BC">
        <w:rPr>
          <w:rFonts w:ascii="Arial" w:hAnsi="Arial" w:cs="Arial"/>
          <w:b/>
          <w:bCs/>
          <w:sz w:val="24"/>
          <w:szCs w:val="24"/>
          <w:lang w:eastAsia="es-419"/>
        </w:rPr>
        <w:t>EL CUADERNO OLVIDADO</w:t>
      </w:r>
    </w:p>
    <w:p w14:paraId="319CC411" w14:textId="77777777" w:rsidR="008656DF" w:rsidRPr="00D501BC" w:rsidRDefault="008656DF" w:rsidP="008656DF">
      <w:pPr>
        <w:spacing w:before="100" w:beforeAutospacing="1" w:after="100" w:afterAutospacing="1" w:line="240" w:lineRule="auto"/>
        <w:jc w:val="both"/>
        <w:rPr>
          <w:rFonts w:ascii="Arial" w:eastAsia="Times New Roman" w:hAnsi="Arial" w:cs="Arial"/>
          <w:sz w:val="24"/>
          <w:szCs w:val="24"/>
          <w:lang w:eastAsia="es-419"/>
        </w:rPr>
      </w:pPr>
      <w:r w:rsidRPr="00D501BC">
        <w:rPr>
          <w:rFonts w:ascii="Arial" w:eastAsia="Times New Roman" w:hAnsi="Arial" w:cs="Arial"/>
          <w:sz w:val="24"/>
          <w:szCs w:val="24"/>
          <w:lang w:eastAsia="es-419"/>
        </w:rPr>
        <w:t>Aquella mañana parecía igual a cualquier otra en el colegio. Los pasillos estaban llenos de voces, risas y pasos apresurados. Sin embargo, para Daniel, algo era diferente: había olvidado su cuaderno de ciencias, justo el único donde tenía los apuntes para la evaluación del día.</w:t>
      </w:r>
    </w:p>
    <w:p w14:paraId="661A8DA6" w14:textId="77777777" w:rsidR="008656DF" w:rsidRPr="00D501BC" w:rsidRDefault="008656DF" w:rsidP="008656DF">
      <w:pPr>
        <w:spacing w:before="100" w:beforeAutospacing="1" w:after="100" w:afterAutospacing="1" w:line="240" w:lineRule="auto"/>
        <w:jc w:val="both"/>
        <w:rPr>
          <w:rFonts w:ascii="Arial" w:eastAsia="Times New Roman" w:hAnsi="Arial" w:cs="Arial"/>
          <w:sz w:val="24"/>
          <w:szCs w:val="24"/>
          <w:lang w:eastAsia="es-419"/>
        </w:rPr>
      </w:pPr>
      <w:r w:rsidRPr="00D501BC">
        <w:rPr>
          <w:rFonts w:ascii="Arial" w:eastAsia="Times New Roman" w:hAnsi="Arial" w:cs="Arial"/>
          <w:sz w:val="24"/>
          <w:szCs w:val="24"/>
          <w:lang w:eastAsia="es-419"/>
        </w:rPr>
        <w:t>Lo descubrió apenas llegó al salón. Revisó su mochila dos veces, luego tres, como si el cuaderno pudiera aparecer por arte de magia entre los libros. Pero no estaba. Sintió un vacío en el estómago y miró alrededor con preocupación. El profesor de ciencias era conocido por ser exigente y no aceptar excusas.</w:t>
      </w:r>
    </w:p>
    <w:p w14:paraId="23B91277" w14:textId="77777777" w:rsidR="008656DF" w:rsidRPr="00D501BC" w:rsidRDefault="008656DF" w:rsidP="008656DF">
      <w:pPr>
        <w:spacing w:before="100" w:beforeAutospacing="1" w:after="100" w:afterAutospacing="1" w:line="240" w:lineRule="auto"/>
        <w:jc w:val="both"/>
        <w:rPr>
          <w:rFonts w:ascii="Arial" w:eastAsia="Times New Roman" w:hAnsi="Arial" w:cs="Arial"/>
          <w:sz w:val="24"/>
          <w:szCs w:val="24"/>
          <w:lang w:eastAsia="es-419"/>
        </w:rPr>
      </w:pPr>
      <w:r w:rsidRPr="00D501BC">
        <w:rPr>
          <w:rFonts w:ascii="Arial" w:eastAsia="Times New Roman" w:hAnsi="Arial" w:cs="Arial"/>
          <w:sz w:val="24"/>
          <w:szCs w:val="24"/>
          <w:lang w:eastAsia="es-419"/>
        </w:rPr>
        <w:t>Antes de que comenzara la clase, decidió volver corriendo a su casa. Pidió permiso y salió casi sin escuchar la respuesta. El camino le pareció más largo de lo normal. Cada paso estaba acompañado por la misma idea: si no regresaba a tiempo, perdería el examen.</w:t>
      </w:r>
    </w:p>
    <w:p w14:paraId="0E062E0F" w14:textId="77777777" w:rsidR="008656DF" w:rsidRPr="00D501BC" w:rsidRDefault="008656DF" w:rsidP="008656DF">
      <w:pPr>
        <w:spacing w:before="100" w:beforeAutospacing="1" w:after="100" w:afterAutospacing="1" w:line="240" w:lineRule="auto"/>
        <w:jc w:val="both"/>
        <w:rPr>
          <w:rFonts w:ascii="Arial" w:eastAsia="Times New Roman" w:hAnsi="Arial" w:cs="Arial"/>
          <w:sz w:val="24"/>
          <w:szCs w:val="24"/>
          <w:lang w:eastAsia="es-419"/>
        </w:rPr>
      </w:pPr>
      <w:r w:rsidRPr="00D501BC">
        <w:rPr>
          <w:rFonts w:ascii="Arial" w:eastAsia="Times New Roman" w:hAnsi="Arial" w:cs="Arial"/>
          <w:sz w:val="24"/>
          <w:szCs w:val="24"/>
          <w:lang w:eastAsia="es-419"/>
        </w:rPr>
        <w:t>Al llegar a su casa, la puerta estaba entreabierta, algo extraño, porque siempre la cerraban con llave. Entró con cuidado y llamó a su mamá, pero no obtuvo respuesta. Subió rápidamente a su habitación y allí, sobre el escritorio, vio el cuaderno. Respiró aliviado por un instante.</w:t>
      </w:r>
    </w:p>
    <w:p w14:paraId="1E21AC39" w14:textId="77777777" w:rsidR="008656DF" w:rsidRPr="00D501BC" w:rsidRDefault="008656DF" w:rsidP="008656DF">
      <w:pPr>
        <w:spacing w:before="100" w:beforeAutospacing="1" w:after="100" w:afterAutospacing="1" w:line="240" w:lineRule="auto"/>
        <w:jc w:val="both"/>
        <w:rPr>
          <w:rFonts w:ascii="Arial" w:eastAsia="Times New Roman" w:hAnsi="Arial" w:cs="Arial"/>
          <w:sz w:val="24"/>
          <w:szCs w:val="24"/>
          <w:lang w:eastAsia="es-419"/>
        </w:rPr>
      </w:pPr>
      <w:r w:rsidRPr="00D501BC">
        <w:rPr>
          <w:rFonts w:ascii="Arial" w:eastAsia="Times New Roman" w:hAnsi="Arial" w:cs="Arial"/>
          <w:sz w:val="24"/>
          <w:szCs w:val="24"/>
          <w:lang w:eastAsia="es-419"/>
        </w:rPr>
        <w:t>Sin embargo, al acercarse notó algo inquietante: el cuaderno no estaba donde lo había dejado la noche anterior. Además, tenía una hoja abierta que él no recordaba haber leído. En ella había anotaciones que no eran suyas, como si alguien hubiera estado revisándolo.</w:t>
      </w:r>
    </w:p>
    <w:p w14:paraId="0CD8D815" w14:textId="77777777" w:rsidR="008656DF" w:rsidRPr="00D501BC" w:rsidRDefault="008656DF" w:rsidP="008656DF">
      <w:pPr>
        <w:spacing w:before="100" w:beforeAutospacing="1" w:after="100" w:afterAutospacing="1" w:line="240" w:lineRule="auto"/>
        <w:jc w:val="both"/>
        <w:rPr>
          <w:rFonts w:ascii="Arial" w:eastAsia="Times New Roman" w:hAnsi="Arial" w:cs="Arial"/>
          <w:sz w:val="24"/>
          <w:szCs w:val="24"/>
          <w:lang w:eastAsia="es-419"/>
        </w:rPr>
      </w:pPr>
      <w:r w:rsidRPr="00D501BC">
        <w:rPr>
          <w:rFonts w:ascii="Arial" w:eastAsia="Times New Roman" w:hAnsi="Arial" w:cs="Arial"/>
          <w:sz w:val="24"/>
          <w:szCs w:val="24"/>
          <w:lang w:eastAsia="es-419"/>
        </w:rPr>
        <w:t>De repente, escuchó un ruido en el piso de abajo. Su corazón empezó a latir con fuerza. Bajó lentamente las escaleras, intentando hacer el menor sonido posible. El silencio en la casa era pesado, extraño, como si algo estuviera esperando.</w:t>
      </w:r>
    </w:p>
    <w:p w14:paraId="75E65B24" w14:textId="77777777" w:rsidR="008656DF" w:rsidRPr="00D501BC" w:rsidRDefault="008656DF" w:rsidP="008656DF">
      <w:pPr>
        <w:spacing w:before="100" w:beforeAutospacing="1" w:after="100" w:afterAutospacing="1" w:line="240" w:lineRule="auto"/>
        <w:jc w:val="both"/>
        <w:rPr>
          <w:rFonts w:ascii="Arial" w:eastAsia="Times New Roman" w:hAnsi="Arial" w:cs="Arial"/>
          <w:sz w:val="24"/>
          <w:szCs w:val="24"/>
          <w:lang w:eastAsia="es-419"/>
        </w:rPr>
      </w:pPr>
      <w:r w:rsidRPr="00D501BC">
        <w:rPr>
          <w:rFonts w:ascii="Arial" w:eastAsia="Times New Roman" w:hAnsi="Arial" w:cs="Arial"/>
          <w:sz w:val="24"/>
          <w:szCs w:val="24"/>
          <w:lang w:eastAsia="es-419"/>
        </w:rPr>
        <w:t>Al llegar a la sala, encontró a su hermana menor sentada en el sofá, con una expresión tranquila. Ella lo miró y le dijo que había llegado temprano del colegio porque se sentía mal. Luego, señaló el cuaderno y confesó que lo había estado hojeando porque le gustaban los dibujos de ciencias que él hacía.</w:t>
      </w:r>
    </w:p>
    <w:p w14:paraId="21437927" w14:textId="77777777" w:rsidR="008656DF" w:rsidRPr="00D501BC" w:rsidRDefault="008656DF" w:rsidP="008656DF">
      <w:pPr>
        <w:spacing w:before="100" w:beforeAutospacing="1" w:after="100" w:afterAutospacing="1" w:line="240" w:lineRule="auto"/>
        <w:jc w:val="both"/>
        <w:rPr>
          <w:rFonts w:ascii="Arial" w:eastAsia="Times New Roman" w:hAnsi="Arial" w:cs="Arial"/>
          <w:sz w:val="24"/>
          <w:szCs w:val="24"/>
          <w:lang w:eastAsia="es-419"/>
        </w:rPr>
      </w:pPr>
      <w:r w:rsidRPr="00D501BC">
        <w:rPr>
          <w:rFonts w:ascii="Arial" w:eastAsia="Times New Roman" w:hAnsi="Arial" w:cs="Arial"/>
          <w:sz w:val="24"/>
          <w:szCs w:val="24"/>
          <w:lang w:eastAsia="es-419"/>
        </w:rPr>
        <w:t>Daniel soltó una risa nerviosa. Todo el misterio se había reducido a una simple explicación. Sin embargo, mientras volvía al colegio con el cuaderno en la mano, no podía evitar pensar en lo fácil que es dejarse llevar por el miedo cuando no se conocen todos los hechos.</w:t>
      </w:r>
    </w:p>
    <w:p w14:paraId="348B976C" w14:textId="77777777" w:rsidR="008656DF" w:rsidRPr="00D501BC" w:rsidRDefault="008656DF" w:rsidP="008656DF">
      <w:pPr>
        <w:spacing w:before="100" w:beforeAutospacing="1" w:after="100" w:afterAutospacing="1" w:line="240" w:lineRule="auto"/>
        <w:jc w:val="both"/>
        <w:rPr>
          <w:rFonts w:ascii="Arial" w:eastAsia="Times New Roman" w:hAnsi="Arial" w:cs="Arial"/>
          <w:sz w:val="24"/>
          <w:szCs w:val="24"/>
          <w:lang w:eastAsia="es-419"/>
        </w:rPr>
      </w:pPr>
      <w:r w:rsidRPr="00D501BC">
        <w:rPr>
          <w:rFonts w:ascii="Arial" w:eastAsia="Times New Roman" w:hAnsi="Arial" w:cs="Arial"/>
          <w:sz w:val="24"/>
          <w:szCs w:val="24"/>
          <w:lang w:eastAsia="es-419"/>
        </w:rPr>
        <w:t>Esa tarde, después del examen, comprendió algo importante: a veces las situaciones no son tan complicadas como parecen, pero la prisa y la preocupación pueden hacer que la imaginación juegue en contra.</w:t>
      </w:r>
    </w:p>
    <w:p w14:paraId="6A3CE44C" w14:textId="0430E4BB" w:rsidR="008656DF" w:rsidRPr="00D501BC" w:rsidRDefault="008656DF" w:rsidP="008656DF">
      <w:pPr>
        <w:rPr>
          <w:rFonts w:ascii="Arial" w:hAnsi="Arial" w:cs="Arial"/>
          <w:sz w:val="24"/>
          <w:szCs w:val="24"/>
        </w:rPr>
      </w:pPr>
      <w:r w:rsidRPr="00D501BC">
        <w:rPr>
          <w:rFonts w:ascii="Arial" w:hAnsi="Arial" w:cs="Arial"/>
          <w:sz w:val="24"/>
          <w:szCs w:val="24"/>
        </w:rPr>
        <w:t>1. Escribe 5 palabas homógrafas y 5 palabras homófonas, con su signif</w:t>
      </w:r>
      <w:r w:rsidR="009D1F79">
        <w:rPr>
          <w:rFonts w:ascii="Arial" w:hAnsi="Arial" w:cs="Arial"/>
          <w:sz w:val="24"/>
          <w:szCs w:val="24"/>
        </w:rPr>
        <w:t>icado y una oración con cada una.</w:t>
      </w:r>
    </w:p>
    <w:p w14:paraId="3D0F1E30" w14:textId="62C39E0B" w:rsidR="008656DF" w:rsidRPr="00D501BC" w:rsidRDefault="008656DF" w:rsidP="008656DF">
      <w:pPr>
        <w:rPr>
          <w:rFonts w:ascii="Arial" w:hAnsi="Arial" w:cs="Arial"/>
          <w:sz w:val="24"/>
          <w:szCs w:val="24"/>
        </w:rPr>
      </w:pPr>
      <w:r w:rsidRPr="00D501BC">
        <w:rPr>
          <w:rFonts w:ascii="Arial" w:hAnsi="Arial" w:cs="Arial"/>
          <w:sz w:val="24"/>
          <w:szCs w:val="24"/>
        </w:rPr>
        <w:t xml:space="preserve">2. Inventa una oración con las siguientes tildes diacríticas: </w:t>
      </w:r>
      <w:proofErr w:type="spellStart"/>
      <w:r w:rsidRPr="00D501BC">
        <w:rPr>
          <w:rFonts w:ascii="Arial" w:hAnsi="Arial" w:cs="Arial"/>
          <w:sz w:val="24"/>
          <w:szCs w:val="24"/>
        </w:rPr>
        <w:t>mi</w:t>
      </w:r>
      <w:proofErr w:type="spellEnd"/>
      <w:r w:rsidRPr="00D501BC">
        <w:rPr>
          <w:rFonts w:ascii="Arial" w:hAnsi="Arial" w:cs="Arial"/>
          <w:sz w:val="24"/>
          <w:szCs w:val="24"/>
        </w:rPr>
        <w:t>, mí, tu, tú, el, él, te, té, se, sé</w:t>
      </w:r>
      <w:r w:rsidR="009D1F79">
        <w:rPr>
          <w:rFonts w:ascii="Arial" w:hAnsi="Arial" w:cs="Arial"/>
          <w:sz w:val="24"/>
          <w:szCs w:val="24"/>
        </w:rPr>
        <w:t>.</w:t>
      </w:r>
    </w:p>
    <w:p w14:paraId="0805E478" w14:textId="0592EA1C" w:rsidR="008656DF" w:rsidRPr="00D501BC" w:rsidRDefault="008656DF" w:rsidP="008656DF">
      <w:pPr>
        <w:rPr>
          <w:rFonts w:ascii="Arial" w:hAnsi="Arial" w:cs="Arial"/>
          <w:sz w:val="24"/>
          <w:szCs w:val="24"/>
        </w:rPr>
      </w:pPr>
      <w:r w:rsidRPr="00D501BC">
        <w:rPr>
          <w:rFonts w:ascii="Arial" w:hAnsi="Arial" w:cs="Arial"/>
          <w:sz w:val="24"/>
          <w:szCs w:val="24"/>
        </w:rPr>
        <w:t>3. Señala del texto todos los adverbios que encuentres y escribe su nombre</w:t>
      </w:r>
      <w:r w:rsidR="009D1F79">
        <w:rPr>
          <w:rFonts w:ascii="Arial" w:hAnsi="Arial" w:cs="Arial"/>
          <w:sz w:val="24"/>
          <w:szCs w:val="24"/>
        </w:rPr>
        <w:t>.</w:t>
      </w:r>
    </w:p>
    <w:p w14:paraId="651A7894" w14:textId="702BED0A" w:rsidR="008656DF" w:rsidRPr="00D501BC" w:rsidRDefault="008656DF" w:rsidP="008656DF">
      <w:pPr>
        <w:rPr>
          <w:rFonts w:ascii="Arial" w:hAnsi="Arial" w:cs="Arial"/>
          <w:sz w:val="24"/>
          <w:szCs w:val="24"/>
        </w:rPr>
      </w:pPr>
      <w:r w:rsidRPr="00D501BC">
        <w:rPr>
          <w:rFonts w:ascii="Arial" w:hAnsi="Arial" w:cs="Arial"/>
          <w:sz w:val="24"/>
          <w:szCs w:val="24"/>
        </w:rPr>
        <w:t>4. De cada clase de adverbio inventa dos oraciones con cada uno</w:t>
      </w:r>
      <w:r w:rsidR="009D1F79">
        <w:rPr>
          <w:rFonts w:ascii="Arial" w:hAnsi="Arial" w:cs="Arial"/>
          <w:sz w:val="24"/>
          <w:szCs w:val="24"/>
        </w:rPr>
        <w:t>.</w:t>
      </w:r>
    </w:p>
    <w:p w14:paraId="4390AD51" w14:textId="603193AA" w:rsidR="008656DF" w:rsidRPr="00D501BC" w:rsidRDefault="008656DF" w:rsidP="008656DF">
      <w:pPr>
        <w:rPr>
          <w:rFonts w:ascii="Arial" w:hAnsi="Arial" w:cs="Arial"/>
          <w:sz w:val="24"/>
          <w:szCs w:val="24"/>
        </w:rPr>
      </w:pPr>
      <w:r w:rsidRPr="00D501BC">
        <w:rPr>
          <w:rFonts w:ascii="Arial" w:hAnsi="Arial" w:cs="Arial"/>
          <w:sz w:val="24"/>
          <w:szCs w:val="24"/>
        </w:rPr>
        <w:lastRenderedPageBreak/>
        <w:t>5. Haz un listado con las reglas ortográficas de la c, s y z (10 de cada uno)</w:t>
      </w:r>
      <w:r w:rsidR="009D1F79">
        <w:rPr>
          <w:rFonts w:ascii="Arial" w:hAnsi="Arial" w:cs="Arial"/>
          <w:sz w:val="24"/>
          <w:szCs w:val="24"/>
        </w:rPr>
        <w:t>.</w:t>
      </w:r>
    </w:p>
    <w:p w14:paraId="2055D751" w14:textId="68FAC47C" w:rsidR="008656DF" w:rsidRPr="00D501BC" w:rsidRDefault="008656DF" w:rsidP="008656DF">
      <w:pPr>
        <w:rPr>
          <w:rFonts w:ascii="Arial" w:hAnsi="Arial" w:cs="Arial"/>
          <w:sz w:val="24"/>
          <w:szCs w:val="24"/>
        </w:rPr>
      </w:pPr>
      <w:r w:rsidRPr="00D501BC">
        <w:rPr>
          <w:rFonts w:ascii="Arial" w:hAnsi="Arial" w:cs="Arial"/>
          <w:sz w:val="24"/>
          <w:szCs w:val="24"/>
        </w:rPr>
        <w:t>6. Escribe la definición de texto informativo</w:t>
      </w:r>
      <w:r w:rsidR="009D1F79">
        <w:rPr>
          <w:rFonts w:ascii="Arial" w:hAnsi="Arial" w:cs="Arial"/>
          <w:sz w:val="24"/>
          <w:szCs w:val="24"/>
        </w:rPr>
        <w:t>.</w:t>
      </w:r>
    </w:p>
    <w:p w14:paraId="1831FE91" w14:textId="7750C02E" w:rsidR="008656DF" w:rsidRPr="00D501BC" w:rsidRDefault="008656DF" w:rsidP="008656DF">
      <w:pPr>
        <w:rPr>
          <w:rFonts w:ascii="Arial" w:hAnsi="Arial" w:cs="Arial"/>
          <w:sz w:val="24"/>
          <w:szCs w:val="24"/>
        </w:rPr>
      </w:pPr>
      <w:r w:rsidRPr="00D501BC">
        <w:rPr>
          <w:rFonts w:ascii="Arial" w:hAnsi="Arial" w:cs="Arial"/>
          <w:sz w:val="24"/>
          <w:szCs w:val="24"/>
        </w:rPr>
        <w:t>7. Escoge un animal de tu agrado y realiza un texto informativo (mínimo 4 párrafos)</w:t>
      </w:r>
      <w:r w:rsidR="009D1F79">
        <w:rPr>
          <w:rFonts w:ascii="Arial" w:hAnsi="Arial" w:cs="Arial"/>
          <w:sz w:val="24"/>
          <w:szCs w:val="24"/>
        </w:rPr>
        <w:t>.</w:t>
      </w:r>
    </w:p>
    <w:p w14:paraId="50FFC6BC" w14:textId="6FE99D91" w:rsidR="008656DF" w:rsidRPr="00D501BC" w:rsidRDefault="008656DF" w:rsidP="008656DF">
      <w:pPr>
        <w:pStyle w:val="Sinespaciado"/>
        <w:rPr>
          <w:rFonts w:ascii="Arial" w:hAnsi="Arial" w:cs="Arial"/>
          <w:sz w:val="24"/>
          <w:szCs w:val="24"/>
        </w:rPr>
      </w:pPr>
      <w:r w:rsidRPr="00D501BC">
        <w:rPr>
          <w:rFonts w:ascii="Arial" w:hAnsi="Arial" w:cs="Arial"/>
          <w:b/>
          <w:bCs/>
          <w:sz w:val="24"/>
          <w:szCs w:val="24"/>
        </w:rPr>
        <w:t xml:space="preserve">Tesis </w:t>
      </w:r>
      <w:r w:rsidRPr="00D501BC">
        <w:rPr>
          <w:rFonts w:ascii="Arial" w:hAnsi="Arial" w:cs="Arial"/>
          <w:sz w:val="24"/>
          <w:szCs w:val="24"/>
        </w:rPr>
        <w:t>(1 párrafo)</w:t>
      </w:r>
      <w:r w:rsidR="009D1F79">
        <w:rPr>
          <w:rFonts w:ascii="Arial" w:hAnsi="Arial" w:cs="Arial"/>
          <w:sz w:val="24"/>
          <w:szCs w:val="24"/>
        </w:rPr>
        <w:t>.</w:t>
      </w:r>
    </w:p>
    <w:p w14:paraId="7F77EDC3" w14:textId="704EC36D" w:rsidR="008656DF" w:rsidRPr="00D501BC" w:rsidRDefault="008656DF" w:rsidP="008656DF">
      <w:pPr>
        <w:pStyle w:val="Sinespaciado"/>
        <w:rPr>
          <w:rFonts w:ascii="Arial" w:hAnsi="Arial" w:cs="Arial"/>
          <w:sz w:val="24"/>
          <w:szCs w:val="24"/>
        </w:rPr>
      </w:pPr>
      <w:r w:rsidRPr="00D501BC">
        <w:rPr>
          <w:rFonts w:ascii="Arial" w:hAnsi="Arial" w:cs="Arial"/>
          <w:b/>
          <w:bCs/>
          <w:sz w:val="24"/>
          <w:szCs w:val="24"/>
        </w:rPr>
        <w:t>Desarrollo</w:t>
      </w:r>
      <w:r w:rsidRPr="00D501BC">
        <w:rPr>
          <w:rFonts w:ascii="Arial" w:hAnsi="Arial" w:cs="Arial"/>
          <w:sz w:val="24"/>
          <w:szCs w:val="24"/>
        </w:rPr>
        <w:t xml:space="preserve"> (2 párrafos)</w:t>
      </w:r>
      <w:r w:rsidR="009D1F79">
        <w:rPr>
          <w:rFonts w:ascii="Arial" w:hAnsi="Arial" w:cs="Arial"/>
          <w:sz w:val="24"/>
          <w:szCs w:val="24"/>
        </w:rPr>
        <w:t>.</w:t>
      </w:r>
    </w:p>
    <w:p w14:paraId="36E95F61" w14:textId="18AC2144" w:rsidR="008656DF" w:rsidRPr="00D501BC" w:rsidRDefault="008656DF" w:rsidP="008656DF">
      <w:pPr>
        <w:pStyle w:val="Sinespaciado"/>
        <w:rPr>
          <w:rFonts w:ascii="Arial" w:hAnsi="Arial" w:cs="Arial"/>
          <w:sz w:val="24"/>
          <w:szCs w:val="24"/>
        </w:rPr>
      </w:pPr>
      <w:r w:rsidRPr="00D501BC">
        <w:rPr>
          <w:rFonts w:ascii="Arial" w:hAnsi="Arial" w:cs="Arial"/>
          <w:b/>
          <w:bCs/>
          <w:sz w:val="24"/>
          <w:szCs w:val="24"/>
        </w:rPr>
        <w:t xml:space="preserve">Conclusión </w:t>
      </w:r>
      <w:r w:rsidRPr="00D501BC">
        <w:rPr>
          <w:rFonts w:ascii="Arial" w:hAnsi="Arial" w:cs="Arial"/>
          <w:sz w:val="24"/>
          <w:szCs w:val="24"/>
        </w:rPr>
        <w:t>(1 párrafo)</w:t>
      </w:r>
      <w:r w:rsidR="009D1F79">
        <w:rPr>
          <w:rFonts w:ascii="Arial" w:hAnsi="Arial" w:cs="Arial"/>
          <w:sz w:val="24"/>
          <w:szCs w:val="24"/>
        </w:rPr>
        <w:t>.</w:t>
      </w:r>
    </w:p>
    <w:p w14:paraId="31FCEAB9" w14:textId="77777777" w:rsidR="008656DF" w:rsidRPr="00D501BC" w:rsidRDefault="008656DF" w:rsidP="008656DF">
      <w:pPr>
        <w:pStyle w:val="Sinespaciado"/>
        <w:rPr>
          <w:rFonts w:ascii="Arial" w:hAnsi="Arial" w:cs="Arial"/>
          <w:sz w:val="24"/>
          <w:szCs w:val="24"/>
        </w:rPr>
      </w:pPr>
    </w:p>
    <w:p w14:paraId="4EC596EB" w14:textId="1E84DA23" w:rsidR="008656DF" w:rsidRPr="00D501BC" w:rsidRDefault="008656DF" w:rsidP="008656DF">
      <w:pPr>
        <w:pStyle w:val="Sinespaciado"/>
        <w:rPr>
          <w:rFonts w:ascii="Arial" w:hAnsi="Arial" w:cs="Arial"/>
          <w:sz w:val="24"/>
          <w:szCs w:val="24"/>
        </w:rPr>
      </w:pPr>
      <w:r w:rsidRPr="00D501BC">
        <w:rPr>
          <w:rFonts w:ascii="Arial" w:hAnsi="Arial" w:cs="Arial"/>
          <w:sz w:val="24"/>
          <w:szCs w:val="24"/>
        </w:rPr>
        <w:t>8. Escribe el resumen del libro de plan lector (3 párrafos)</w:t>
      </w:r>
      <w:r w:rsidR="009D1F79">
        <w:rPr>
          <w:rFonts w:ascii="Arial" w:hAnsi="Arial" w:cs="Arial"/>
          <w:sz w:val="24"/>
          <w:szCs w:val="24"/>
        </w:rPr>
        <w:t>.</w:t>
      </w:r>
    </w:p>
    <w:p w14:paraId="0D3B9BCD" w14:textId="77777777" w:rsidR="008656DF" w:rsidRPr="00D501BC" w:rsidRDefault="008656DF" w:rsidP="008656DF">
      <w:pPr>
        <w:pStyle w:val="Sinespaciado"/>
        <w:rPr>
          <w:rFonts w:ascii="Arial" w:hAnsi="Arial" w:cs="Arial"/>
          <w:sz w:val="24"/>
          <w:szCs w:val="24"/>
        </w:rPr>
      </w:pPr>
    </w:p>
    <w:p w14:paraId="42D4C690" w14:textId="69B13F8A" w:rsidR="008656DF" w:rsidRPr="00D501BC" w:rsidRDefault="008656DF" w:rsidP="008656DF">
      <w:pPr>
        <w:pStyle w:val="Sinespaciado"/>
        <w:rPr>
          <w:rFonts w:ascii="Arial" w:hAnsi="Arial" w:cs="Arial"/>
          <w:sz w:val="24"/>
          <w:szCs w:val="24"/>
        </w:rPr>
      </w:pPr>
      <w:r w:rsidRPr="00D501BC">
        <w:rPr>
          <w:rFonts w:ascii="Arial" w:hAnsi="Arial" w:cs="Arial"/>
          <w:sz w:val="24"/>
          <w:szCs w:val="24"/>
        </w:rPr>
        <w:t>9. Escribe los personajes y los lugares</w:t>
      </w:r>
      <w:r w:rsidR="009D1F79">
        <w:rPr>
          <w:rFonts w:ascii="Arial" w:hAnsi="Arial" w:cs="Arial"/>
          <w:sz w:val="24"/>
          <w:szCs w:val="24"/>
        </w:rPr>
        <w:t>.</w:t>
      </w:r>
    </w:p>
    <w:p w14:paraId="77D259E7" w14:textId="77777777" w:rsidR="008656DF" w:rsidRPr="00D501BC" w:rsidRDefault="008656DF" w:rsidP="008656DF">
      <w:pPr>
        <w:pStyle w:val="Sinespaciado"/>
        <w:rPr>
          <w:rFonts w:ascii="Arial" w:hAnsi="Arial" w:cs="Arial"/>
          <w:sz w:val="24"/>
          <w:szCs w:val="24"/>
        </w:rPr>
      </w:pPr>
    </w:p>
    <w:p w14:paraId="5BCFD9B8" w14:textId="5975A362" w:rsidR="008656DF" w:rsidRPr="00D501BC" w:rsidRDefault="008656DF" w:rsidP="008656DF">
      <w:pPr>
        <w:pStyle w:val="Sinespaciado"/>
        <w:rPr>
          <w:rFonts w:ascii="Arial" w:hAnsi="Arial" w:cs="Arial"/>
          <w:sz w:val="24"/>
          <w:szCs w:val="24"/>
        </w:rPr>
      </w:pPr>
      <w:r w:rsidRPr="00D501BC">
        <w:rPr>
          <w:rFonts w:ascii="Arial" w:hAnsi="Arial" w:cs="Arial"/>
          <w:sz w:val="24"/>
          <w:szCs w:val="24"/>
        </w:rPr>
        <w:t>10. Escribe la enseñanza que te dej</w:t>
      </w:r>
      <w:r w:rsidR="009D1F79">
        <w:rPr>
          <w:rFonts w:ascii="Arial" w:hAnsi="Arial" w:cs="Arial"/>
          <w:sz w:val="24"/>
          <w:szCs w:val="24"/>
        </w:rPr>
        <w:t>a la historia de plan lector: “L</w:t>
      </w:r>
      <w:r w:rsidRPr="00D501BC">
        <w:rPr>
          <w:rFonts w:ascii="Arial" w:hAnsi="Arial" w:cs="Arial"/>
          <w:sz w:val="24"/>
          <w:szCs w:val="24"/>
        </w:rPr>
        <w:t>os secretos de Hafiz Mustafá</w:t>
      </w:r>
      <w:r w:rsidR="009D1F79">
        <w:rPr>
          <w:rFonts w:ascii="Arial" w:hAnsi="Arial" w:cs="Arial"/>
          <w:sz w:val="24"/>
          <w:szCs w:val="24"/>
        </w:rPr>
        <w:t>.</w:t>
      </w:r>
      <w:bookmarkStart w:id="0" w:name="_GoBack"/>
      <w:bookmarkEnd w:id="0"/>
      <w:r w:rsidRPr="00D501BC">
        <w:rPr>
          <w:rFonts w:ascii="Arial" w:hAnsi="Arial" w:cs="Arial"/>
          <w:sz w:val="24"/>
          <w:szCs w:val="24"/>
        </w:rPr>
        <w:t>”</w:t>
      </w:r>
    </w:p>
    <w:p w14:paraId="74A751C2" w14:textId="77777777" w:rsidR="008656DF" w:rsidRPr="008656DF" w:rsidRDefault="008656DF">
      <w:pPr>
        <w:spacing w:after="0" w:line="240" w:lineRule="auto"/>
        <w:jc w:val="center"/>
        <w:rPr>
          <w:rFonts w:ascii="Arial" w:eastAsia="Arial" w:hAnsi="Arial" w:cs="Arial"/>
          <w:lang w:val="es-419"/>
        </w:rPr>
      </w:pPr>
    </w:p>
    <w:p w14:paraId="611BFE43" w14:textId="77777777" w:rsidR="00536BFB" w:rsidRDefault="00536BFB">
      <w:pPr>
        <w:spacing w:after="0" w:line="240" w:lineRule="auto"/>
        <w:jc w:val="center"/>
        <w:rPr>
          <w:rFonts w:ascii="Arial" w:eastAsia="Arial" w:hAnsi="Arial" w:cs="Arial"/>
        </w:rPr>
      </w:pPr>
    </w:p>
    <w:sectPr w:rsidR="00536BFB">
      <w:headerReference w:type="default" r:id="rId8"/>
      <w:footerReference w:type="default" r:id="rId9"/>
      <w:pgSz w:w="12240" w:h="20160"/>
      <w:pgMar w:top="1134" w:right="1134" w:bottom="1134" w:left="1134" w:header="567"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02E0D" w14:textId="77777777" w:rsidR="005743F3" w:rsidRDefault="005743F3">
      <w:pPr>
        <w:spacing w:after="0" w:line="240" w:lineRule="auto"/>
      </w:pPr>
      <w:r>
        <w:separator/>
      </w:r>
    </w:p>
  </w:endnote>
  <w:endnote w:type="continuationSeparator" w:id="0">
    <w:p w14:paraId="03F3F819" w14:textId="77777777" w:rsidR="005743F3" w:rsidRDefault="00574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8942380-8872-4847-8E8D-599A0F6D9B08}"/>
    <w:embedBold r:id="rId2" w:fontKey="{9723ECCF-1ED6-44E4-8BE3-949FD14A4DB4}"/>
    <w:embedItalic r:id="rId3" w:fontKey="{F16CFC22-0152-41F7-87A4-14BC0E0C92FD}"/>
  </w:font>
  <w:font w:name="Georgia">
    <w:panose1 w:val="02040502050405020303"/>
    <w:charset w:val="00"/>
    <w:family w:val="roman"/>
    <w:pitch w:val="variable"/>
    <w:sig w:usb0="00000287" w:usb1="00000000" w:usb2="00000000" w:usb3="00000000" w:csb0="0000009F" w:csb1="00000000"/>
    <w:embedItalic r:id="rId4" w:fontKey="{9FE81FBE-0A9F-42F0-8DF0-CA3A78B1C3BF}"/>
  </w:font>
  <w:font w:name="Cambria">
    <w:panose1 w:val="02040503050406030204"/>
    <w:charset w:val="00"/>
    <w:family w:val="roman"/>
    <w:pitch w:val="variable"/>
    <w:sig w:usb0="E00006FF" w:usb1="420024FF" w:usb2="02000000" w:usb3="00000000" w:csb0="0000019F" w:csb1="00000000"/>
    <w:embedRegular r:id="rId5" w:fontKey="{EDE7BF0F-45EC-4E6D-9A30-8200C25667B2}"/>
    <w:embedBold r:id="rId6" w:fontKey="{D681A993-1EEA-4708-AAED-B212E5CE50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0328D" w14:textId="77777777" w:rsidR="00536BFB" w:rsidRDefault="009A31FB">
    <w:pPr>
      <w:pBdr>
        <w:top w:val="nil"/>
        <w:left w:val="nil"/>
        <w:bottom w:val="nil"/>
        <w:right w:val="nil"/>
        <w:between w:val="nil"/>
      </w:pBdr>
      <w:spacing w:after="0" w:line="240" w:lineRule="auto"/>
      <w:rPr>
        <w:color w:val="000000"/>
        <w:sz w:val="18"/>
        <w:szCs w:val="18"/>
      </w:rPr>
    </w:pPr>
    <w:r>
      <w:rPr>
        <w:noProof/>
      </w:rPr>
      <mc:AlternateContent>
        <mc:Choice Requires="wps">
          <w:drawing>
            <wp:anchor distT="0" distB="0" distL="114300" distR="114300" simplePos="0" relativeHeight="251659264" behindDoc="0" locked="0" layoutInCell="1" hidden="0" allowOverlap="1" wp14:anchorId="07671A62" wp14:editId="196BCAD1">
              <wp:simplePos x="0" y="0"/>
              <wp:positionH relativeFrom="column">
                <wp:posOffset>-259079</wp:posOffset>
              </wp:positionH>
              <wp:positionV relativeFrom="paragraph">
                <wp:posOffset>92075</wp:posOffset>
              </wp:positionV>
              <wp:extent cx="6191885" cy="12700"/>
              <wp:effectExtent l="0" t="0" r="0" b="0"/>
              <wp:wrapNone/>
              <wp:docPr id="1" name="Conector recto de flecha 1"/>
              <wp:cNvGraphicFramePr/>
              <a:graphic xmlns:a="http://schemas.openxmlformats.org/drawingml/2006/main">
                <a:graphicData uri="http://schemas.microsoft.com/office/word/2010/wordprocessingShape">
                  <wps:wsp>
                    <wps:cNvCnPr/>
                    <wps:spPr>
                      <a:xfrm>
                        <a:off x="0" y="0"/>
                        <a:ext cx="6191885" cy="0"/>
                      </a:xfrm>
                      <a:prstGeom prst="straightConnector1">
                        <a:avLst/>
                      </a:prstGeom>
                      <a:solidFill>
                        <a:srgbClr val="FFFFFF"/>
                      </a:solidFill>
                      <a:ln w="38100" cap="flat" cmpd="sng" algn="ctr">
                        <a:solidFill>
                          <a:srgbClr val="943634"/>
                        </a:solidFill>
                        <a:miter lim="800000"/>
                        <a:headEnd/>
                        <a:tailEn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-259079</wp:posOffset>
              </wp:positionH>
              <wp:positionV relativeFrom="paragraph">
                <wp:posOffset>92075</wp:posOffset>
              </wp:positionV>
              <wp:extent cx="6191885" cy="12700"/>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191885" cy="12700"/>
                      </a:xfrm>
                      <a:prstGeom prst="rect"/>
                      <a:ln/>
                    </pic:spPr>
                  </pic:pic>
                </a:graphicData>
              </a:graphic>
            </wp:anchor>
          </w:drawing>
        </mc:Fallback>
      </mc:AlternateContent>
    </w:r>
  </w:p>
  <w:p w14:paraId="19301D46" w14:textId="77777777" w:rsidR="00536BFB" w:rsidRDefault="009A31FB">
    <w:pPr>
      <w:spacing w:after="0"/>
      <w:jc w:val="center"/>
      <w:rPr>
        <w:sz w:val="18"/>
        <w:szCs w:val="18"/>
      </w:rPr>
    </w:pPr>
    <w:proofErr w:type="spellStart"/>
    <w:r>
      <w:rPr>
        <w:i/>
        <w:iCs/>
        <w:sz w:val="18"/>
        <w:szCs w:val="18"/>
      </w:rPr>
      <w:t>Cra</w:t>
    </w:r>
    <w:proofErr w:type="spellEnd"/>
    <w:r>
      <w:rPr>
        <w:i/>
        <w:iCs/>
        <w:sz w:val="18"/>
        <w:szCs w:val="18"/>
      </w:rPr>
      <w:t xml:space="preserve">: 38 Sur No 70 – 181 Teléfono 444 42 62   </w:t>
    </w:r>
    <w:proofErr w:type="spellStart"/>
    <w:r>
      <w:rPr>
        <w:i/>
        <w:iCs/>
        <w:sz w:val="18"/>
        <w:szCs w:val="18"/>
      </w:rPr>
      <w:t>ext</w:t>
    </w:r>
    <w:proofErr w:type="spellEnd"/>
    <w:r>
      <w:rPr>
        <w:i/>
        <w:iCs/>
        <w:sz w:val="18"/>
        <w:szCs w:val="18"/>
      </w:rPr>
      <w:t xml:space="preserve"> 601 – 602 </w:t>
    </w:r>
  </w:p>
  <w:p w14:paraId="65DFB5EF" w14:textId="77777777" w:rsidR="00536BFB" w:rsidRDefault="005743F3">
    <w:pPr>
      <w:spacing w:after="0"/>
      <w:jc w:val="center"/>
      <w:rPr>
        <w:sz w:val="18"/>
        <w:szCs w:val="18"/>
      </w:rPr>
    </w:pPr>
    <w:hyperlink r:id="rId2">
      <w:r w:rsidR="009A31FB">
        <w:rPr>
          <w:i/>
          <w:iCs/>
          <w:color w:val="0000FF"/>
          <w:sz w:val="18"/>
          <w:szCs w:val="18"/>
          <w:u w:val="single"/>
        </w:rPr>
        <w:t>https://cooperativo.edu.co/portal/</w:t>
      </w:r>
    </w:hyperlink>
    <w:r w:rsidR="009A31FB">
      <w:rPr>
        <w:i/>
        <w:iCs/>
        <w:sz w:val="18"/>
        <w:szCs w:val="18"/>
      </w:rPr>
      <w:t xml:space="preserve"> </w:t>
    </w:r>
  </w:p>
  <w:p w14:paraId="525371CE" w14:textId="77777777" w:rsidR="00536BFB" w:rsidRDefault="005743F3">
    <w:pPr>
      <w:spacing w:after="0"/>
      <w:jc w:val="center"/>
      <w:rPr>
        <w:sz w:val="18"/>
        <w:szCs w:val="18"/>
      </w:rPr>
    </w:pPr>
    <w:hyperlink r:id="rId3">
      <w:r w:rsidR="009A31FB">
        <w:rPr>
          <w:i/>
          <w:iCs/>
          <w:color w:val="0000FF"/>
          <w:sz w:val="18"/>
          <w:szCs w:val="18"/>
          <w:u w:val="single"/>
        </w:rPr>
        <w:t>www.coomulsap.com</w:t>
      </w:r>
    </w:hyperlink>
    <w:r w:rsidR="009A31FB">
      <w:rPr>
        <w:i/>
        <w:iCs/>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BD23C" w14:textId="77777777" w:rsidR="005743F3" w:rsidRDefault="005743F3">
      <w:pPr>
        <w:spacing w:after="0" w:line="240" w:lineRule="auto"/>
      </w:pPr>
      <w:r>
        <w:separator/>
      </w:r>
    </w:p>
  </w:footnote>
  <w:footnote w:type="continuationSeparator" w:id="0">
    <w:p w14:paraId="64260607" w14:textId="77777777" w:rsidR="005743F3" w:rsidRDefault="005743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9D13" w14:textId="47AA1487" w:rsidR="00536BFB" w:rsidRDefault="009A31FB">
    <w:pPr>
      <w:pBdr>
        <w:top w:val="nil"/>
        <w:left w:val="nil"/>
        <w:bottom w:val="nil"/>
        <w:right w:val="nil"/>
        <w:between w:val="nil"/>
      </w:pBdr>
      <w:spacing w:after="0" w:line="240" w:lineRule="auto"/>
      <w:jc w:val="center"/>
      <w:rPr>
        <w:color w:val="000000"/>
        <w:sz w:val="28"/>
        <w:szCs w:val="28"/>
      </w:rPr>
    </w:pPr>
    <w:r>
      <w:rPr>
        <w:b/>
        <w:bCs/>
        <w:color w:val="000000"/>
        <w:sz w:val="30"/>
        <w:szCs w:val="30"/>
      </w:rPr>
      <w:t xml:space="preserve">   </w:t>
    </w:r>
    <w:r>
      <w:rPr>
        <w:b/>
        <w:bCs/>
        <w:color w:val="000000"/>
        <w:sz w:val="28"/>
        <w:szCs w:val="28"/>
      </w:rPr>
      <w:t xml:space="preserve">COLEGIO COOPERATIVO “SAN ANTONIO DE PRADO” </w:t>
    </w:r>
    <w:r>
      <w:rPr>
        <w:noProof/>
      </w:rPr>
      <w:drawing>
        <wp:anchor distT="0" distB="0" distL="0" distR="0" simplePos="0" relativeHeight="251658240" behindDoc="1" locked="0" layoutInCell="1" hidden="0" allowOverlap="1" wp14:anchorId="65D1C049" wp14:editId="3ACA8BEF">
          <wp:simplePos x="0" y="0"/>
          <wp:positionH relativeFrom="column">
            <wp:posOffset>-304799</wp:posOffset>
          </wp:positionH>
          <wp:positionV relativeFrom="paragraph">
            <wp:posOffset>-236219</wp:posOffset>
          </wp:positionV>
          <wp:extent cx="609600" cy="6096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1554" t="36198" r="61975" b="41854"/>
                  <a:stretch>
                    <a:fillRect/>
                  </a:stretch>
                </pic:blipFill>
                <pic:spPr>
                  <a:xfrm>
                    <a:off x="0" y="0"/>
                    <a:ext cx="609600" cy="609600"/>
                  </a:xfrm>
                  <a:prstGeom prst="rect">
                    <a:avLst/>
                  </a:prstGeom>
                  <a:ln/>
                </pic:spPr>
              </pic:pic>
            </a:graphicData>
          </a:graphic>
        </wp:anchor>
      </w:drawing>
    </w:r>
  </w:p>
  <w:p w14:paraId="1E6796E1" w14:textId="77777777" w:rsidR="00536BFB" w:rsidRDefault="009A31FB">
    <w:pPr>
      <w:pBdr>
        <w:top w:val="nil"/>
        <w:left w:val="nil"/>
        <w:bottom w:val="nil"/>
        <w:right w:val="nil"/>
        <w:between w:val="nil"/>
      </w:pBdr>
      <w:spacing w:after="0" w:line="240" w:lineRule="auto"/>
      <w:jc w:val="center"/>
      <w:rPr>
        <w:color w:val="000000"/>
        <w:sz w:val="16"/>
        <w:szCs w:val="16"/>
      </w:rPr>
    </w:pPr>
    <w:r>
      <w:rPr>
        <w:color w:val="000000"/>
        <w:sz w:val="16"/>
        <w:szCs w:val="16"/>
      </w:rPr>
      <w:t>Licencia de funcionamiento No.09478 del 21 de Octubre de 2009, emanada de la Secretaría de Educación del Municipio de Medellín.</w:t>
    </w:r>
  </w:p>
  <w:p w14:paraId="0713F954" w14:textId="77777777" w:rsidR="00536BFB" w:rsidRDefault="009A31FB">
    <w:pPr>
      <w:pBdr>
        <w:top w:val="nil"/>
        <w:left w:val="nil"/>
        <w:bottom w:val="nil"/>
        <w:right w:val="nil"/>
        <w:between w:val="nil"/>
      </w:pBdr>
      <w:spacing w:after="0" w:line="240" w:lineRule="auto"/>
      <w:jc w:val="center"/>
      <w:rPr>
        <w:color w:val="000000"/>
      </w:rPr>
    </w:pPr>
    <w:r>
      <w:rPr>
        <w:i/>
        <w:iCs/>
        <w:color w:val="000000"/>
      </w:rPr>
      <w:t>Ser mejores cada día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A6F8E"/>
    <w:multiLevelType w:val="multilevel"/>
    <w:tmpl w:val="EED63320"/>
    <w:lvl w:ilvl="0">
      <w:start w:val="1"/>
      <w:numFmt w:val="decimal"/>
      <w:lvlText w:val="%1."/>
      <w:lvlJc w:val="left"/>
      <w:pPr>
        <w:ind w:left="720" w:hanging="360"/>
      </w:pPr>
      <w:rPr>
        <w:rFonts w:ascii="Arial" w:eastAsia="Arial" w:hAnsi="Arial" w:cs="Arial"/>
        <w:b w:val="0"/>
        <w:bCs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36FF0F79"/>
    <w:multiLevelType w:val="multilevel"/>
    <w:tmpl w:val="7E1EAB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BFB"/>
    <w:rsid w:val="0010741B"/>
    <w:rsid w:val="002644C1"/>
    <w:rsid w:val="00294ADE"/>
    <w:rsid w:val="00536BFB"/>
    <w:rsid w:val="005743F3"/>
    <w:rsid w:val="005B66F8"/>
    <w:rsid w:val="008656DF"/>
    <w:rsid w:val="009A31FB"/>
    <w:rsid w:val="009D1F79"/>
    <w:rsid w:val="00D12F27"/>
    <w:rsid w:val="00D27DC7"/>
    <w:rsid w:val="00EF31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06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8656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56DF"/>
  </w:style>
  <w:style w:type="paragraph" w:styleId="Piedepgina">
    <w:name w:val="footer"/>
    <w:basedOn w:val="Normal"/>
    <w:link w:val="PiedepginaCar"/>
    <w:uiPriority w:val="99"/>
    <w:unhideWhenUsed/>
    <w:rsid w:val="008656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56DF"/>
  </w:style>
  <w:style w:type="paragraph" w:styleId="Sinespaciado">
    <w:name w:val="No Spacing"/>
    <w:uiPriority w:val="1"/>
    <w:qFormat/>
    <w:rsid w:val="008656DF"/>
    <w:pPr>
      <w:spacing w:after="0" w:line="240" w:lineRule="auto"/>
    </w:pPr>
    <w:rPr>
      <w:rFonts w:asciiTheme="minorHAnsi" w:eastAsiaTheme="minorHAnsi" w:hAnsiTheme="minorHAnsi" w:cstheme="minorBidi"/>
      <w:lang w:val="es-419"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8656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56DF"/>
  </w:style>
  <w:style w:type="paragraph" w:styleId="Piedepgina">
    <w:name w:val="footer"/>
    <w:basedOn w:val="Normal"/>
    <w:link w:val="PiedepginaCar"/>
    <w:uiPriority w:val="99"/>
    <w:unhideWhenUsed/>
    <w:rsid w:val="008656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56DF"/>
  </w:style>
  <w:style w:type="paragraph" w:styleId="Sinespaciado">
    <w:name w:val="No Spacing"/>
    <w:uiPriority w:val="1"/>
    <w:qFormat/>
    <w:rsid w:val="008656DF"/>
    <w:pPr>
      <w:spacing w:after="0" w:line="240" w:lineRule="auto"/>
    </w:pPr>
    <w:rPr>
      <w:rFonts w:asciiTheme="minorHAnsi" w:eastAsiaTheme="minorHAnsi" w:hAnsiTheme="minorHAnsi" w:cstheme="minorBidi"/>
      <w:lang w:val="es-419"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coomulsap.com" TargetMode="External"/><Relationship Id="rId2" Type="http://schemas.openxmlformats.org/officeDocument/2006/relationships/hyperlink" Target="https://cooperativo.edu.co/portal/"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594</Words>
  <Characters>3269</Characters>
  <Application>Microsoft Office Word</Application>
  <DocSecurity>0</DocSecurity>
  <Lines>27</Lines>
  <Paragraphs>7</Paragraphs>
  <ScaleCrop>false</ScaleCrop>
  <Company/>
  <LinksUpToDate>false</LinksUpToDate>
  <CharactersWithSpaces>3856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NANDO BERMUDEZ</cp:lastModifiedBy>
  <cp:revision>6</cp:revision>
  <dcterms:created xsi:type="dcterms:W3CDTF">2026-04-27T15:07:00Z</dcterms:created>
  <dcterms:modified xsi:type="dcterms:W3CDTF">2026-05-05T03:52:00Z</dcterms:modified>
</cp:coreProperties>
</file>