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A3B6" w14:textId="77777777" w:rsidR="00807A42" w:rsidRPr="00774701" w:rsidRDefault="00807A42" w:rsidP="00807A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TALLER DE</w:t>
      </w:r>
      <w:r w:rsidRPr="00774701">
        <w:rPr>
          <w:rFonts w:ascii="Arial" w:hAnsi="Arial" w:cs="Arial"/>
          <w:b/>
          <w:sz w:val="20"/>
          <w:szCs w:val="20"/>
        </w:rPr>
        <w:t xml:space="preserve"> PLAN DE M</w:t>
      </w:r>
      <w:r>
        <w:rPr>
          <w:rFonts w:ascii="Arial" w:hAnsi="Arial" w:cs="Arial"/>
          <w:b/>
          <w:sz w:val="20"/>
          <w:szCs w:val="20"/>
        </w:rPr>
        <w:t>EJORAMIENTO ACADÉMICO PRIMER PERIODO 2026</w:t>
      </w:r>
    </w:p>
    <w:p w14:paraId="49BA4AF8" w14:textId="77777777" w:rsidR="00807A42" w:rsidRPr="00774701" w:rsidRDefault="00807A42" w:rsidP="00807A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74701">
        <w:rPr>
          <w:rFonts w:ascii="Arial" w:hAnsi="Arial" w:cs="Arial"/>
          <w:b/>
          <w:sz w:val="20"/>
          <w:szCs w:val="20"/>
        </w:rPr>
        <w:t xml:space="preserve">GRADO </w:t>
      </w:r>
      <w:r>
        <w:rPr>
          <w:rFonts w:ascii="Arial" w:hAnsi="Arial" w:cs="Arial"/>
          <w:b/>
          <w:sz w:val="20"/>
          <w:szCs w:val="20"/>
        </w:rPr>
        <w:t>8</w:t>
      </w:r>
      <w:r w:rsidRPr="00774701">
        <w:rPr>
          <w:rFonts w:ascii="Arial" w:hAnsi="Arial" w:cs="Arial"/>
          <w:b/>
          <w:sz w:val="20"/>
          <w:szCs w:val="20"/>
        </w:rPr>
        <w:t>°</w:t>
      </w:r>
    </w:p>
    <w:p w14:paraId="0ADADB5F" w14:textId="77777777" w:rsidR="00807A42" w:rsidRDefault="00807A42" w:rsidP="00807A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74701">
        <w:rPr>
          <w:rFonts w:ascii="Arial" w:hAnsi="Arial" w:cs="Arial"/>
          <w:b/>
          <w:sz w:val="20"/>
          <w:szCs w:val="20"/>
        </w:rPr>
        <w:t xml:space="preserve">ASIGNATURA: </w:t>
      </w:r>
      <w:r>
        <w:rPr>
          <w:rFonts w:ascii="Arial" w:hAnsi="Arial" w:cs="Arial"/>
          <w:sz w:val="20"/>
          <w:szCs w:val="20"/>
        </w:rPr>
        <w:t>Ciencias Naturales</w:t>
      </w:r>
      <w:r w:rsidRPr="00774701">
        <w:rPr>
          <w:rFonts w:ascii="Arial" w:hAnsi="Arial" w:cs="Arial"/>
          <w:b/>
          <w:sz w:val="20"/>
          <w:szCs w:val="20"/>
        </w:rPr>
        <w:t xml:space="preserve">                         PROFESOR: Marleysi Córdoba</w:t>
      </w:r>
      <w:r>
        <w:rPr>
          <w:rFonts w:ascii="Arial" w:hAnsi="Arial" w:cs="Arial"/>
          <w:b/>
          <w:sz w:val="20"/>
          <w:szCs w:val="20"/>
        </w:rPr>
        <w:t xml:space="preserve"> Lloreda</w:t>
      </w:r>
    </w:p>
    <w:p w14:paraId="091E85BC" w14:textId="77777777" w:rsidR="00807A42" w:rsidRDefault="00807A42" w:rsidP="00807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2CCC93" w14:textId="6BB8342F" w:rsidR="00993EC3" w:rsidRDefault="00A37BED" w:rsidP="00807A42">
      <w:pPr>
        <w:jc w:val="both"/>
      </w:pPr>
      <w:bookmarkStart w:id="0" w:name="_Hlk228108732"/>
      <w:r>
        <w:t xml:space="preserve">LOGROS </w:t>
      </w:r>
    </w:p>
    <w:p w14:paraId="4499BB7F" w14:textId="2B7A1C0C" w:rsidR="00A37BED" w:rsidRDefault="00A37BED" w:rsidP="00807A42">
      <w:pPr>
        <w:jc w:val="both"/>
      </w:pPr>
      <w:r>
        <w:t xml:space="preserve">- </w:t>
      </w:r>
      <w:r w:rsidRPr="00A37BED">
        <w:t>Relaciona el papel biológico de las hormonas y las neuronas en la regulación y coordinación del funcionamiento de los sistemas del organismo y el mantenimiento de la homeostasis, dando ejemplos para funciones como la reproducción sexual, la digestión de los alimentos, la regulación de la presión sanguínea y la respuesta de “lucha o huida”.</w:t>
      </w:r>
    </w:p>
    <w:p w14:paraId="1174327C" w14:textId="4BBAB77E" w:rsidR="00A37BED" w:rsidRDefault="00A37BED" w:rsidP="00807A42">
      <w:pPr>
        <w:jc w:val="both"/>
      </w:pPr>
      <w:r>
        <w:t xml:space="preserve">- </w:t>
      </w:r>
      <w:r w:rsidRPr="00A37BED">
        <w:t>Reconoce los temas vistos el año anterior: Ciclos biogeoquímico. Diagnóstico</w:t>
      </w:r>
    </w:p>
    <w:p w14:paraId="6955CE80" w14:textId="7823958A" w:rsidR="00A37BED" w:rsidRDefault="00A37BED" w:rsidP="00807A42">
      <w:pPr>
        <w:jc w:val="both"/>
      </w:pPr>
      <w:r>
        <w:t xml:space="preserve">- </w:t>
      </w:r>
      <w:r w:rsidRPr="00A37BED">
        <w:t>Interpreta modelos de equilibrio existente entre algunos de los sistemas (nervioso, endocrino, inmune, excretor, óseo y muscular).</w:t>
      </w:r>
    </w:p>
    <w:bookmarkEnd w:id="0"/>
    <w:p w14:paraId="4B5A3C6E" w14:textId="2ED9B70D" w:rsidR="00A37BED" w:rsidRPr="00A37BED" w:rsidRDefault="00A37BED" w:rsidP="00807A42">
      <w:pPr>
        <w:jc w:val="both"/>
      </w:pPr>
      <w:r>
        <w:t xml:space="preserve">1. </w:t>
      </w:r>
      <w:r w:rsidRPr="00A37BED">
        <w:t xml:space="preserve">Explica con tus propias palabras qué es un sistema del cuerpo humano. </w:t>
      </w:r>
    </w:p>
    <w:p w14:paraId="5FCD2758" w14:textId="3CD2B13C" w:rsidR="00A37BED" w:rsidRPr="00A37BED" w:rsidRDefault="00A37BED" w:rsidP="00807A42">
      <w:pPr>
        <w:jc w:val="both"/>
      </w:pPr>
      <w:r>
        <w:t xml:space="preserve">2. </w:t>
      </w:r>
      <w:r w:rsidRPr="00A37BED">
        <w:t xml:space="preserve">Describe la función del sistema circulatorio y menciona sus principales órganos. </w:t>
      </w:r>
    </w:p>
    <w:p w14:paraId="19260BBE" w14:textId="342B84F0" w:rsidR="00A37BED" w:rsidRPr="00A37BED" w:rsidRDefault="00A37BED" w:rsidP="00807A42">
      <w:pPr>
        <w:jc w:val="both"/>
      </w:pPr>
      <w:r>
        <w:t xml:space="preserve">3. </w:t>
      </w:r>
      <w:r w:rsidRPr="00A37BED">
        <w:t xml:space="preserve">Describe el proceso de digestión desde que el alimento entra a la boca hasta que los nutrientes son absorbidos. </w:t>
      </w:r>
    </w:p>
    <w:p w14:paraId="639D3B9B" w14:textId="4DECE986" w:rsidR="00A37BED" w:rsidRPr="00A37BED" w:rsidRDefault="00A37BED" w:rsidP="00807A42">
      <w:pPr>
        <w:jc w:val="both"/>
      </w:pPr>
      <w:r>
        <w:t xml:space="preserve">4. </w:t>
      </w:r>
      <w:r w:rsidRPr="00A37BED">
        <w:t xml:space="preserve">Explica cómo trabajan en conjunto el sistema digestivo, circulatorio y respiratorio. </w:t>
      </w:r>
    </w:p>
    <w:p w14:paraId="2204A35E" w14:textId="48F455A9" w:rsidR="00A37BED" w:rsidRPr="00A37BED" w:rsidRDefault="00A37BED" w:rsidP="00807A42">
      <w:pPr>
        <w:jc w:val="both"/>
      </w:pPr>
      <w:r>
        <w:t xml:space="preserve">5. </w:t>
      </w:r>
      <w:r w:rsidRPr="00A37BED">
        <w:t xml:space="preserve">¿Por qué el sistema nervioso es importante para el funcionamiento del cuerpo? Da ejemplos. </w:t>
      </w:r>
    </w:p>
    <w:p w14:paraId="0B126938" w14:textId="35E4005F" w:rsidR="00A37BED" w:rsidRDefault="00A37BED" w:rsidP="00807A42">
      <w:pPr>
        <w:jc w:val="both"/>
      </w:pPr>
      <w:r>
        <w:t xml:space="preserve">6. </w:t>
      </w:r>
      <w:r w:rsidRPr="00A37BED">
        <w:t>Describe la función del sistema excretor y su importancia para la salud.</w:t>
      </w:r>
    </w:p>
    <w:p w14:paraId="08687A35" w14:textId="54D196F1" w:rsidR="00A37BED" w:rsidRPr="00A37BED" w:rsidRDefault="00A37BED" w:rsidP="00807A42">
      <w:pPr>
        <w:jc w:val="both"/>
      </w:pPr>
      <w:r>
        <w:t xml:space="preserve">7. </w:t>
      </w:r>
      <w:r w:rsidRPr="00A37BED">
        <w:t xml:space="preserve"> Describe el ciclo del agua incluyendo sus principales etapas. </w:t>
      </w:r>
    </w:p>
    <w:p w14:paraId="2B24EA4B" w14:textId="02298508" w:rsidR="00A37BED" w:rsidRPr="00A37BED" w:rsidRDefault="00A37BED" w:rsidP="00807A42">
      <w:pPr>
        <w:jc w:val="both"/>
      </w:pPr>
      <w:r>
        <w:t xml:space="preserve">8. </w:t>
      </w:r>
      <w:r w:rsidRPr="00A37BED">
        <w:t xml:space="preserve">Explica cómo circula el carbono en la naturaleza. </w:t>
      </w:r>
    </w:p>
    <w:p w14:paraId="423D0B13" w14:textId="00338F41" w:rsidR="00A37BED" w:rsidRPr="00A37BED" w:rsidRDefault="00A37BED" w:rsidP="00807A42">
      <w:pPr>
        <w:jc w:val="both"/>
      </w:pPr>
      <w:r>
        <w:t xml:space="preserve">9. </w:t>
      </w:r>
      <w:r w:rsidRPr="00A37BED">
        <w:t xml:space="preserve">Describe el ciclo del nitrógeno y su importancia para los seres vivos. </w:t>
      </w:r>
    </w:p>
    <w:p w14:paraId="19623899" w14:textId="3E29E2AD" w:rsidR="00A37BED" w:rsidRDefault="00A37BED" w:rsidP="00807A42">
      <w:pPr>
        <w:jc w:val="both"/>
      </w:pPr>
      <w:r>
        <w:t xml:space="preserve">10. </w:t>
      </w:r>
      <w:r w:rsidRPr="00A37BED">
        <w:t>¿Qué papel cumplen las plantas en los ciclos biogeoquímicos?</w:t>
      </w:r>
    </w:p>
    <w:p w14:paraId="53BB3303" w14:textId="73578B45" w:rsidR="00A37BED" w:rsidRPr="00A37BED" w:rsidRDefault="00A37BED" w:rsidP="00807A42">
      <w:pPr>
        <w:jc w:val="both"/>
      </w:pPr>
      <w:r>
        <w:t xml:space="preserve">11. </w:t>
      </w:r>
      <w:r w:rsidRPr="00A37BED">
        <w:t xml:space="preserve">Describe cómo el cuerpo regula la temperatura cuando hace mucho calor. </w:t>
      </w:r>
    </w:p>
    <w:p w14:paraId="4FA0EB61" w14:textId="19BEC606" w:rsidR="00A37BED" w:rsidRPr="00A37BED" w:rsidRDefault="00A37BED" w:rsidP="00807A42">
      <w:pPr>
        <w:jc w:val="both"/>
      </w:pPr>
      <w:r>
        <w:t xml:space="preserve">12. </w:t>
      </w:r>
      <w:r w:rsidRPr="00A37BED">
        <w:t xml:space="preserve">Explica qué ocurre en el cuerpo cuando hace mucho frío. </w:t>
      </w:r>
    </w:p>
    <w:p w14:paraId="6B72DAA7" w14:textId="1D2F3B66" w:rsidR="00A37BED" w:rsidRPr="00A37BED" w:rsidRDefault="00A37BED" w:rsidP="00807A42">
      <w:pPr>
        <w:jc w:val="both"/>
      </w:pPr>
      <w:r>
        <w:t xml:space="preserve">13. </w:t>
      </w:r>
      <w:r w:rsidRPr="00A37BED">
        <w:t xml:space="preserve">Menciona y explica dos ejemplos de procesos que mantengan la homeostasis. </w:t>
      </w:r>
    </w:p>
    <w:p w14:paraId="108906B1" w14:textId="19B11090" w:rsidR="00A37BED" w:rsidRDefault="00A37BED" w:rsidP="00807A42">
      <w:pPr>
        <w:jc w:val="both"/>
      </w:pPr>
      <w:r>
        <w:t xml:space="preserve">14. </w:t>
      </w:r>
      <w:r w:rsidRPr="00A37BED">
        <w:t>¿Por qué es importante la homeostasis para la supervivencia de los seres vivos?</w:t>
      </w:r>
    </w:p>
    <w:p w14:paraId="48619467" w14:textId="224D5068" w:rsidR="00A37BED" w:rsidRDefault="00A37BED" w:rsidP="00807A42">
      <w:pPr>
        <w:jc w:val="both"/>
      </w:pPr>
      <w:r>
        <w:t>ESTUDIA LOS DIFERENTES SISTEMAS DE CUERPO HUMANO TRABAJADOS EN CLASE, CICLOS BIOGEOQUIMICOS Y HOMEOSTASIS.</w:t>
      </w:r>
    </w:p>
    <w:p w14:paraId="365CD467" w14:textId="77777777" w:rsidR="00A37BED" w:rsidRDefault="00A37BED" w:rsidP="00807A42">
      <w:pPr>
        <w:jc w:val="both"/>
      </w:pPr>
    </w:p>
    <w:sectPr w:rsidR="00A37BE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B616" w14:textId="77777777" w:rsidR="00093A2E" w:rsidRDefault="00093A2E" w:rsidP="00E429E9">
      <w:pPr>
        <w:spacing w:after="0" w:line="240" w:lineRule="auto"/>
      </w:pPr>
      <w:r>
        <w:separator/>
      </w:r>
    </w:p>
  </w:endnote>
  <w:endnote w:type="continuationSeparator" w:id="0">
    <w:p w14:paraId="0AC6A53D" w14:textId="77777777" w:rsidR="00093A2E" w:rsidRDefault="00093A2E" w:rsidP="00E4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0D24" w14:textId="77777777" w:rsidR="00E429E9" w:rsidRPr="00481CA1" w:rsidRDefault="00E429E9" w:rsidP="00E429E9">
    <w:pPr>
      <w:pStyle w:val="Piedepgina"/>
      <w:spacing w:line="240" w:lineRule="atLeast"/>
      <w:rPr>
        <w:sz w:val="18"/>
        <w:szCs w:val="18"/>
      </w:rPr>
    </w:pPr>
    <w:r w:rsidRPr="00481CA1">
      <w:rPr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89C8E" wp14:editId="135AC3B0">
              <wp:simplePos x="0" y="0"/>
              <wp:positionH relativeFrom="column">
                <wp:posOffset>-259080</wp:posOffset>
              </wp:positionH>
              <wp:positionV relativeFrom="paragraph">
                <wp:posOffset>92075</wp:posOffset>
              </wp:positionV>
              <wp:extent cx="6191885" cy="0"/>
              <wp:effectExtent l="26670" t="25400" r="20320" b="22225"/>
              <wp:wrapNone/>
              <wp:docPr id="191223776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9436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DE82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0.4pt;margin-top:7.25pt;width:487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" strokecolor="#943634" strokeweight="3pt"/>
          </w:pict>
        </mc:Fallback>
      </mc:AlternateContent>
    </w:r>
  </w:p>
  <w:p w14:paraId="0BBEE6B0" w14:textId="77777777" w:rsidR="00E429E9" w:rsidRDefault="00E429E9" w:rsidP="00E429E9">
    <w:pPr>
      <w:spacing w:after="0" w:line="240" w:lineRule="atLeast"/>
      <w:jc w:val="center"/>
      <w:rPr>
        <w:i/>
        <w:sz w:val="18"/>
        <w:szCs w:val="18"/>
      </w:rPr>
    </w:pPr>
    <w:r w:rsidRPr="00202D1E">
      <w:rPr>
        <w:i/>
        <w:sz w:val="18"/>
        <w:szCs w:val="18"/>
      </w:rPr>
      <w:t xml:space="preserve">Cra: </w:t>
    </w:r>
    <w:r>
      <w:rPr>
        <w:i/>
        <w:sz w:val="18"/>
        <w:szCs w:val="18"/>
      </w:rPr>
      <w:t xml:space="preserve">38 Sur No 70 – 181 Teléfono 444 42 62   </w:t>
    </w:r>
    <w:proofErr w:type="spellStart"/>
    <w:r>
      <w:rPr>
        <w:i/>
        <w:sz w:val="18"/>
        <w:szCs w:val="18"/>
      </w:rPr>
      <w:t>ext</w:t>
    </w:r>
    <w:proofErr w:type="spellEnd"/>
    <w:r>
      <w:rPr>
        <w:i/>
        <w:sz w:val="18"/>
        <w:szCs w:val="18"/>
      </w:rPr>
      <w:t xml:space="preserve"> 601 – 602 </w:t>
    </w:r>
  </w:p>
  <w:p w14:paraId="35A4A1CA" w14:textId="77777777" w:rsidR="00E429E9" w:rsidRDefault="00E429E9" w:rsidP="00E429E9">
    <w:pPr>
      <w:spacing w:after="0" w:line="240" w:lineRule="atLeast"/>
      <w:jc w:val="center"/>
      <w:rPr>
        <w:i/>
        <w:sz w:val="18"/>
        <w:szCs w:val="18"/>
        <w:lang w:val="es-ES"/>
      </w:rPr>
    </w:pPr>
    <w:hyperlink r:id="rId1" w:history="1">
      <w:r w:rsidRPr="002843E9">
        <w:rPr>
          <w:rStyle w:val="Hipervnculo"/>
          <w:i/>
          <w:sz w:val="18"/>
          <w:szCs w:val="18"/>
          <w:lang w:val="es-ES"/>
        </w:rPr>
        <w:t>https://cooperativo.edu.co/portal/</w:t>
      </w:r>
    </w:hyperlink>
    <w:r>
      <w:rPr>
        <w:i/>
        <w:sz w:val="18"/>
        <w:szCs w:val="18"/>
        <w:lang w:val="es-ES"/>
      </w:rPr>
      <w:t xml:space="preserve"> </w:t>
    </w:r>
  </w:p>
  <w:p w14:paraId="07DF9089" w14:textId="77777777" w:rsidR="00E429E9" w:rsidRPr="003607BD" w:rsidRDefault="00E429E9" w:rsidP="00E429E9">
    <w:pPr>
      <w:spacing w:after="0" w:line="240" w:lineRule="atLeast"/>
      <w:jc w:val="center"/>
      <w:rPr>
        <w:i/>
        <w:sz w:val="18"/>
        <w:szCs w:val="18"/>
        <w:lang w:val="es-ES"/>
      </w:rPr>
    </w:pPr>
    <w:hyperlink r:id="rId2" w:history="1">
      <w:r w:rsidRPr="002843E9">
        <w:rPr>
          <w:rStyle w:val="Hipervnculo"/>
          <w:i/>
          <w:sz w:val="18"/>
          <w:szCs w:val="18"/>
          <w:lang w:val="es-ES"/>
        </w:rPr>
        <w:t>www.coomulsap.com</w:t>
      </w:r>
    </w:hyperlink>
    <w:r>
      <w:rPr>
        <w:i/>
        <w:sz w:val="18"/>
        <w:szCs w:val="18"/>
        <w:lang w:val="es-ES"/>
      </w:rPr>
      <w:t xml:space="preserve"> </w:t>
    </w:r>
  </w:p>
  <w:p w14:paraId="64022D0E" w14:textId="77777777" w:rsidR="00E429E9" w:rsidRDefault="00E42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2831" w14:textId="77777777" w:rsidR="00093A2E" w:rsidRDefault="00093A2E" w:rsidP="00E429E9">
      <w:pPr>
        <w:spacing w:after="0" w:line="240" w:lineRule="auto"/>
      </w:pPr>
      <w:r>
        <w:separator/>
      </w:r>
    </w:p>
  </w:footnote>
  <w:footnote w:type="continuationSeparator" w:id="0">
    <w:p w14:paraId="0CD6F24F" w14:textId="77777777" w:rsidR="00093A2E" w:rsidRDefault="00093A2E" w:rsidP="00E4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C852" w14:textId="77777777" w:rsidR="00E429E9" w:rsidRPr="00F4336F" w:rsidRDefault="00E429E9" w:rsidP="00E429E9">
    <w:pPr>
      <w:pStyle w:val="Encabezado"/>
      <w:jc w:val="center"/>
      <w:rPr>
        <w:b/>
        <w:sz w:val="30"/>
        <w:szCs w:val="30"/>
      </w:rPr>
    </w:pPr>
    <w:r w:rsidRPr="00F4336F">
      <w:rPr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0F702630" wp14:editId="5C75C74B">
          <wp:simplePos x="0" y="0"/>
          <wp:positionH relativeFrom="column">
            <wp:posOffset>-304800</wp:posOffset>
          </wp:positionH>
          <wp:positionV relativeFrom="paragraph">
            <wp:posOffset>-236220</wp:posOffset>
          </wp:positionV>
          <wp:extent cx="609600" cy="609600"/>
          <wp:effectExtent l="0" t="0" r="0" b="0"/>
          <wp:wrapNone/>
          <wp:docPr id="84055801" name="Imagen 1" descr="Interfaz de usuario gráfica, Aplicación, Word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5801" name="Imagen 1" descr="Interfaz de usuario gráfica, Aplicación, Word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336F">
      <w:rPr>
        <w:b/>
        <w:sz w:val="30"/>
        <w:szCs w:val="30"/>
      </w:rPr>
      <w:t>COLEGIO COOPERATIVO “SAN ANTONIO DE PRADO”</w:t>
    </w:r>
  </w:p>
  <w:p w14:paraId="763BCF39" w14:textId="77777777" w:rsidR="00E429E9" w:rsidRPr="005C2A70" w:rsidRDefault="00E429E9" w:rsidP="00E429E9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Octubre</w:t>
    </w:r>
    <w:proofErr w:type="gramEnd"/>
    <w:r>
      <w:rPr>
        <w:sz w:val="16"/>
        <w:szCs w:val="16"/>
      </w:rPr>
      <w:t xml:space="preserve">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6F89AAF3" w14:textId="77777777" w:rsidR="00E429E9" w:rsidRPr="00F4336F" w:rsidRDefault="00E429E9" w:rsidP="00E429E9">
    <w:pPr>
      <w:pStyle w:val="Encabezado"/>
      <w:jc w:val="center"/>
      <w:rPr>
        <w:i/>
      </w:rPr>
    </w:pPr>
    <w:r w:rsidRPr="00F4336F">
      <w:rPr>
        <w:i/>
      </w:rPr>
      <w:t>Ser mejores cada dí</w:t>
    </w:r>
    <w:r>
      <w:rPr>
        <w:i/>
      </w:rPr>
      <w:t>a</w:t>
    </w:r>
  </w:p>
  <w:p w14:paraId="3AE33D90" w14:textId="77777777" w:rsidR="00E429E9" w:rsidRDefault="00E429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1273"/>
    <w:multiLevelType w:val="hybridMultilevel"/>
    <w:tmpl w:val="0BB2116E"/>
    <w:lvl w:ilvl="0" w:tplc="C5A87B6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6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D7"/>
    <w:rsid w:val="00093A2E"/>
    <w:rsid w:val="00152504"/>
    <w:rsid w:val="002B5770"/>
    <w:rsid w:val="00807A42"/>
    <w:rsid w:val="00993EC3"/>
    <w:rsid w:val="00A37BED"/>
    <w:rsid w:val="00AC0BEE"/>
    <w:rsid w:val="00B6121F"/>
    <w:rsid w:val="00B708D7"/>
    <w:rsid w:val="00E4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FFA2"/>
  <w15:chartTrackingRefBased/>
  <w15:docId w15:val="{00226DDD-EFF9-4A5F-9E31-A95BB154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D7"/>
  </w:style>
  <w:style w:type="paragraph" w:styleId="Ttulo1">
    <w:name w:val="heading 1"/>
    <w:basedOn w:val="Normal"/>
    <w:next w:val="Normal"/>
    <w:link w:val="Ttulo1Car"/>
    <w:uiPriority w:val="9"/>
    <w:qFormat/>
    <w:rsid w:val="00B7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0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0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0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0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0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08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08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08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08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08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08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08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08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08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0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08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08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29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9E9"/>
  </w:style>
  <w:style w:type="paragraph" w:styleId="Piedepgina">
    <w:name w:val="footer"/>
    <w:basedOn w:val="Normal"/>
    <w:link w:val="PiedepginaCar"/>
    <w:uiPriority w:val="99"/>
    <w:unhideWhenUsed/>
    <w:rsid w:val="00E429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9E9"/>
  </w:style>
  <w:style w:type="character" w:styleId="Hipervnculo">
    <w:name w:val="Hyperlink"/>
    <w:uiPriority w:val="99"/>
    <w:unhideWhenUsed/>
    <w:rsid w:val="00E42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omulsap.com" TargetMode="External"/><Relationship Id="rId1" Type="http://schemas.openxmlformats.org/officeDocument/2006/relationships/hyperlink" Target="https://cooperativo.edu.co/port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theosobear1@gmail.com</dc:creator>
  <cp:keywords/>
  <dc:description/>
  <cp:lastModifiedBy>theosobear1@gmail.com</cp:lastModifiedBy>
  <cp:revision>3</cp:revision>
  <dcterms:created xsi:type="dcterms:W3CDTF">2026-04-26T19:07:00Z</dcterms:created>
  <dcterms:modified xsi:type="dcterms:W3CDTF">2026-04-26T20:13:00Z</dcterms:modified>
</cp:coreProperties>
</file>