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1E5A64" w14:textId="374A93D8" w:rsidR="005B6CDB" w:rsidRDefault="004E23CD" w:rsidP="005B6CDB">
      <w:pPr>
        <w:jc w:val="center"/>
        <w:rPr>
          <w:b/>
          <w:bCs/>
        </w:rPr>
      </w:pPr>
      <w:r w:rsidRPr="004E23CD">
        <w:rPr>
          <w:b/>
          <w:bCs/>
        </w:rPr>
        <w:t xml:space="preserve">TALLER DE </w:t>
      </w:r>
      <w:r w:rsidR="005B6CDB">
        <w:rPr>
          <w:b/>
          <w:bCs/>
        </w:rPr>
        <w:t>PLAN DE MEJORAMIENTO SEGUNDO PERIODO</w:t>
      </w:r>
    </w:p>
    <w:p w14:paraId="548DF494" w14:textId="6C2D478A" w:rsidR="004E23CD" w:rsidRPr="004E23CD" w:rsidRDefault="004E23CD" w:rsidP="004E23CD">
      <w:pPr>
        <w:rPr>
          <w:b/>
          <w:bCs/>
        </w:rPr>
      </w:pPr>
      <w:r w:rsidRPr="004E23CD">
        <w:rPr>
          <w:b/>
          <w:bCs/>
        </w:rPr>
        <w:t xml:space="preserve"> CIENCIAS SOCIALES</w:t>
      </w:r>
    </w:p>
    <w:p w14:paraId="2CB19581" w14:textId="6B4EBAFF" w:rsidR="00DA0F02" w:rsidRDefault="004E23CD" w:rsidP="004E23CD">
      <w:r w:rsidRPr="004E23CD">
        <w:rPr>
          <w:b/>
          <w:bCs/>
        </w:rPr>
        <w:t xml:space="preserve">Grado 3.º de primaria </w:t>
      </w:r>
      <w:r w:rsidRPr="004E23CD">
        <w:br/>
      </w:r>
      <w:r w:rsidRPr="004E23CD">
        <w:rPr>
          <w:b/>
          <w:bCs/>
        </w:rPr>
        <w:t>Docente:</w:t>
      </w:r>
      <w:r w:rsidRPr="004E23CD">
        <w:t xml:space="preserve"> </w:t>
      </w:r>
      <w:r w:rsidR="00DA0F02">
        <w:t xml:space="preserve">Luisa Fernanda Jiménez Santamaría. </w:t>
      </w:r>
    </w:p>
    <w:p w14:paraId="5221DB09" w14:textId="1A92D40E" w:rsidR="00DA0F02" w:rsidRDefault="00DA0F02" w:rsidP="004E23CD">
      <w:r>
        <w:t xml:space="preserve">LOGROS # 1: </w:t>
      </w:r>
      <w:r w:rsidR="00A02E37" w:rsidRPr="00A02E37">
        <w:t>Analiza las contribuciones de los grupos humanos que habitan en su departamento, municipio o lugar donde vive, a partir de sus características culturales: lengua, organización social, tipo de vivienda, cosmovisión y uso del suelo.</w:t>
      </w:r>
    </w:p>
    <w:p w14:paraId="672123BC" w14:textId="3576AA66" w:rsidR="004E23CD" w:rsidRDefault="00A02E37" w:rsidP="004E23CD">
      <w:r>
        <w:t xml:space="preserve">LOGRO # 2: </w:t>
      </w:r>
      <w:r w:rsidR="007E5F8F">
        <w:t xml:space="preserve">Comprende el legado d ellos grupos humanos en la gastronomía, la música y el paisaje de la región, en su municipio, resguardo o lugar donde vive. </w:t>
      </w:r>
    </w:p>
    <w:p w14:paraId="01D6B326" w14:textId="7F27C4F3" w:rsidR="00DA0F02" w:rsidRDefault="00E25EAB" w:rsidP="004E23CD">
      <w:pPr>
        <w:rPr>
          <w:b/>
          <w:bCs/>
        </w:rPr>
      </w:pPr>
      <w:r>
        <w:t xml:space="preserve">Responde las preguntas de acuerdo con lo trabajado durante las clases. </w:t>
      </w:r>
    </w:p>
    <w:p w14:paraId="4E5F5BEB" w14:textId="36EFED94" w:rsidR="004E23CD" w:rsidRPr="004E23CD" w:rsidRDefault="004E23CD" w:rsidP="004E23CD">
      <w:r w:rsidRPr="004E23CD">
        <w:rPr>
          <w:b/>
          <w:bCs/>
        </w:rPr>
        <w:t xml:space="preserve">1. </w:t>
      </w:r>
      <w:r w:rsidR="00E25EAB" w:rsidRPr="00E25EAB">
        <w:t>Explica con tus palabras, ¿de qué forma puede cambiar un territorio?</w:t>
      </w:r>
    </w:p>
    <w:p w14:paraId="00D938C3" w14:textId="35D41D10" w:rsidR="004E23CD" w:rsidRPr="00E25EAB" w:rsidRDefault="004E23CD" w:rsidP="004E23CD">
      <w:pPr>
        <w:rPr>
          <w:b/>
          <w:bCs/>
        </w:rPr>
      </w:pPr>
      <w:r w:rsidRPr="004E23CD">
        <w:rPr>
          <w:b/>
          <w:bCs/>
        </w:rPr>
        <w:t xml:space="preserve">2. </w:t>
      </w:r>
      <w:r w:rsidRPr="00E25EAB">
        <w:t>¿Qué significa una permanencia en el territorio?</w:t>
      </w:r>
    </w:p>
    <w:p w14:paraId="6A929A49" w14:textId="231AEEF4" w:rsidR="004E23CD" w:rsidRPr="00E25EAB" w:rsidRDefault="004E23CD" w:rsidP="00E25EAB">
      <w:r w:rsidRPr="004E23CD">
        <w:rPr>
          <w:b/>
          <w:bCs/>
        </w:rPr>
        <w:t>3</w:t>
      </w:r>
      <w:r w:rsidR="00E25EAB">
        <w:rPr>
          <w:b/>
          <w:bCs/>
        </w:rPr>
        <w:t xml:space="preserve">. </w:t>
      </w:r>
      <w:r w:rsidR="00E25EAB" w:rsidRPr="00E25EAB">
        <w:t>¿Cómo se llamaban las dos principales familias indígenas en Antioquia?</w:t>
      </w:r>
    </w:p>
    <w:p w14:paraId="0341D581" w14:textId="34C8A419" w:rsidR="004E23CD" w:rsidRPr="004E23CD" w:rsidRDefault="004E23CD" w:rsidP="004E23CD">
      <w:r w:rsidRPr="004E23CD">
        <w:rPr>
          <w:b/>
          <w:bCs/>
        </w:rPr>
        <w:t xml:space="preserve">4. </w:t>
      </w:r>
      <w:r w:rsidR="00E25EAB" w:rsidRPr="00E25EAB">
        <w:t>¿A</w:t>
      </w:r>
      <w:r w:rsidR="00E25EAB">
        <w:t xml:space="preserve"> </w:t>
      </w:r>
      <w:r w:rsidR="00E25EAB" w:rsidRPr="00E25EAB">
        <w:t xml:space="preserve">qué </w:t>
      </w:r>
      <w:r w:rsidR="00E25EAB">
        <w:t>r</w:t>
      </w:r>
      <w:r w:rsidR="00E25EAB" w:rsidRPr="00E25EAB">
        <w:t>endían culto los Caribe según su creencia espiritual?</w:t>
      </w:r>
    </w:p>
    <w:p w14:paraId="20BB43B0" w14:textId="1A2A0BD6" w:rsidR="004E23CD" w:rsidRPr="004E23CD" w:rsidRDefault="004E23CD" w:rsidP="004E23CD">
      <w:r w:rsidRPr="004E23CD">
        <w:rPr>
          <w:b/>
          <w:bCs/>
        </w:rPr>
        <w:t xml:space="preserve">5. </w:t>
      </w:r>
      <w:r w:rsidR="00E25EAB" w:rsidRPr="00E25EAB">
        <w:t>Los Caribes tenían sus propios dioses</w:t>
      </w:r>
      <w:r w:rsidR="00B46DF2">
        <w:t xml:space="preserve"> y los adoraban. S</w:t>
      </w:r>
      <w:r w:rsidR="00E25EAB" w:rsidRPr="00E25EAB">
        <w:t>egún su creencia, ¿</w:t>
      </w:r>
      <w:r w:rsidR="00B46DF2">
        <w:t>q</w:t>
      </w:r>
      <w:r w:rsidR="00E25EAB" w:rsidRPr="00E25EAB">
        <w:t>uiénes eran?</w:t>
      </w:r>
    </w:p>
    <w:p w14:paraId="48A17DC1" w14:textId="40C03D0E" w:rsidR="004E23CD" w:rsidRDefault="004E23CD" w:rsidP="00B46DF2">
      <w:pPr>
        <w:rPr>
          <w:b/>
          <w:bCs/>
        </w:rPr>
      </w:pPr>
      <w:r w:rsidRPr="004E23CD">
        <w:rPr>
          <w:b/>
          <w:bCs/>
        </w:rPr>
        <w:t xml:space="preserve">6. </w:t>
      </w:r>
      <w:r w:rsidR="00B46DF2" w:rsidRPr="00996FB1">
        <w:t>Según los apuntes del cuaderno ¿qué significa el término Chibcha?</w:t>
      </w:r>
    </w:p>
    <w:p w14:paraId="60FE770F" w14:textId="62E1C7B9" w:rsidR="004E23CD" w:rsidRDefault="00B46DF2" w:rsidP="004E23CD">
      <w:r>
        <w:t xml:space="preserve">7. Dibuja la pirámide que le da el orden jerárquico a la sociedad Chibcha. </w:t>
      </w:r>
    </w:p>
    <w:p w14:paraId="6A40B74D" w14:textId="506AC770" w:rsidR="00B46DF2" w:rsidRPr="004E23CD" w:rsidRDefault="00B46DF2" w:rsidP="004E23CD">
      <w:r>
        <w:t>COMPLETA</w:t>
      </w:r>
      <w:r w:rsidR="00996FB1">
        <w:t xml:space="preserve"> SEGÚN LA TEORÍA DEL CUADERNO</w:t>
      </w:r>
    </w:p>
    <w:p w14:paraId="3AB780A3" w14:textId="7E58ADAE" w:rsidR="004E23CD" w:rsidRPr="004E23CD" w:rsidRDefault="004E23CD" w:rsidP="004E23CD">
      <w:r w:rsidRPr="004E23CD">
        <w:rPr>
          <w:b/>
          <w:bCs/>
        </w:rPr>
        <w:t xml:space="preserve">8. </w:t>
      </w:r>
      <w:r w:rsidR="00B46DF2" w:rsidRPr="00996FB1">
        <w:t>Los afrocolombianos son personas descendientes de</w:t>
      </w:r>
      <w:r w:rsidR="00B46DF2">
        <w:rPr>
          <w:b/>
          <w:bCs/>
        </w:rPr>
        <w:t xml:space="preserve"> ____________</w:t>
      </w:r>
    </w:p>
    <w:p w14:paraId="5BEFDBD4" w14:textId="3888FE03" w:rsidR="004E23CD" w:rsidRPr="004E23CD" w:rsidRDefault="004E23CD" w:rsidP="004E23CD">
      <w:r w:rsidRPr="004E23CD">
        <w:rPr>
          <w:b/>
          <w:bCs/>
        </w:rPr>
        <w:t>9</w:t>
      </w:r>
      <w:r w:rsidR="00B46DF2">
        <w:rPr>
          <w:b/>
          <w:bCs/>
        </w:rPr>
        <w:t xml:space="preserve">. </w:t>
      </w:r>
      <w:r w:rsidR="00B46DF2" w:rsidRPr="00996FB1">
        <w:t>Los raizales tienen su propia cultura y habitan en ________________ y _____________</w:t>
      </w:r>
    </w:p>
    <w:p w14:paraId="1BD1459C" w14:textId="086BB8E0" w:rsidR="00B46DF2" w:rsidRPr="004E23CD" w:rsidRDefault="004E23CD" w:rsidP="00B46DF2">
      <w:r w:rsidRPr="004E23CD">
        <w:rPr>
          <w:b/>
          <w:bCs/>
        </w:rPr>
        <w:t>10.</w:t>
      </w:r>
      <w:r w:rsidR="00B46DF2">
        <w:rPr>
          <w:b/>
          <w:bCs/>
        </w:rPr>
        <w:t xml:space="preserve">  </w:t>
      </w:r>
      <w:r w:rsidR="00B46DF2" w:rsidRPr="00996FB1">
        <w:t xml:space="preserve">Los indígenas son personas </w:t>
      </w:r>
      <w:r w:rsidR="00996FB1" w:rsidRPr="00996FB1">
        <w:t xml:space="preserve">nativas de un lugar y </w:t>
      </w:r>
      <w:r w:rsidR="00996FB1">
        <w:rPr>
          <w:b/>
          <w:bCs/>
          <w:i/>
          <w:iCs/>
        </w:rPr>
        <w:t>_____________________________</w:t>
      </w:r>
    </w:p>
    <w:p w14:paraId="65988B76" w14:textId="3A313A9F" w:rsidR="004E23CD" w:rsidRPr="004E23CD" w:rsidRDefault="004E23CD" w:rsidP="004E23CD"/>
    <w:p w14:paraId="6B85A658" w14:textId="77777777" w:rsidR="00DF2009" w:rsidRDefault="00DF2009"/>
    <w:sectPr w:rsidR="00DF2009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47AF31" w14:textId="77777777" w:rsidR="009A41AF" w:rsidRDefault="009A41AF" w:rsidP="008421F5">
      <w:pPr>
        <w:spacing w:after="0" w:line="240" w:lineRule="auto"/>
      </w:pPr>
      <w:r>
        <w:separator/>
      </w:r>
    </w:p>
  </w:endnote>
  <w:endnote w:type="continuationSeparator" w:id="0">
    <w:p w14:paraId="3F168D0B" w14:textId="77777777" w:rsidR="009A41AF" w:rsidRDefault="009A41AF" w:rsidP="008421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AAB876" w14:textId="471E3DC3" w:rsidR="008421F5" w:rsidRPr="00481CA1" w:rsidRDefault="008421F5" w:rsidP="008421F5">
    <w:pPr>
      <w:pStyle w:val="Piedepgina"/>
      <w:spacing w:line="240" w:lineRule="atLeast"/>
      <w:rPr>
        <w:sz w:val="18"/>
        <w:szCs w:val="18"/>
      </w:rPr>
    </w:pPr>
    <w:r w:rsidRPr="00481CA1">
      <w:rPr>
        <w:noProof/>
        <w:sz w:val="18"/>
        <w:szCs w:val="18"/>
        <w:lang w:eastAsia="es-CO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A09811B" wp14:editId="2AA9974D">
              <wp:simplePos x="0" y="0"/>
              <wp:positionH relativeFrom="column">
                <wp:posOffset>-259080</wp:posOffset>
              </wp:positionH>
              <wp:positionV relativeFrom="paragraph">
                <wp:posOffset>92075</wp:posOffset>
              </wp:positionV>
              <wp:extent cx="6191885" cy="0"/>
              <wp:effectExtent l="26670" t="25400" r="20320" b="22225"/>
              <wp:wrapNone/>
              <wp:docPr id="1495312209" name="Conector recto de flecha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91885" cy="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943634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shapetype w14:anchorId="668AEE8B" id="_x0000_t32" coordsize="21600,21600" o:spt="32" o:oned="t" path="m,l21600,21600e" filled="f">
              <v:path arrowok="t" fillok="f" o:connecttype="none"/>
              <o:lock v:ext="edit" shapetype="t"/>
            </v:shapetype>
            <v:shape id="Conector recto de flecha 1" o:spid="_x0000_s1026" type="#_x0000_t32" style="position:absolute;margin-left:-20.4pt;margin-top:7.25pt;width:487.5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" strokecolor="#943634" strokeweight="3pt"/>
          </w:pict>
        </mc:Fallback>
      </mc:AlternateContent>
    </w:r>
  </w:p>
  <w:p w14:paraId="45733D91" w14:textId="77777777" w:rsidR="008421F5" w:rsidRDefault="008421F5" w:rsidP="008421F5">
    <w:pPr>
      <w:spacing w:after="0" w:line="240" w:lineRule="atLeast"/>
      <w:jc w:val="center"/>
      <w:rPr>
        <w:i/>
        <w:sz w:val="18"/>
        <w:szCs w:val="18"/>
      </w:rPr>
    </w:pPr>
    <w:r w:rsidRPr="00202D1E">
      <w:rPr>
        <w:i/>
        <w:sz w:val="18"/>
        <w:szCs w:val="18"/>
      </w:rPr>
      <w:t xml:space="preserve">Cra: </w:t>
    </w:r>
    <w:r>
      <w:rPr>
        <w:i/>
        <w:sz w:val="18"/>
        <w:szCs w:val="18"/>
      </w:rPr>
      <w:t xml:space="preserve">38 Sur No 70 – 181 Teléfono 444 42 62   </w:t>
    </w:r>
    <w:proofErr w:type="spellStart"/>
    <w:r>
      <w:rPr>
        <w:i/>
        <w:sz w:val="18"/>
        <w:szCs w:val="18"/>
      </w:rPr>
      <w:t>ext</w:t>
    </w:r>
    <w:proofErr w:type="spellEnd"/>
    <w:r>
      <w:rPr>
        <w:i/>
        <w:sz w:val="18"/>
        <w:szCs w:val="18"/>
      </w:rPr>
      <w:t xml:space="preserve"> 601 – 602 </w:t>
    </w:r>
  </w:p>
  <w:p w14:paraId="710DAE14" w14:textId="77777777" w:rsidR="008421F5" w:rsidRDefault="00E4369F" w:rsidP="008421F5">
    <w:pPr>
      <w:spacing w:after="0" w:line="240" w:lineRule="atLeast"/>
      <w:jc w:val="center"/>
      <w:rPr>
        <w:i/>
        <w:sz w:val="18"/>
        <w:szCs w:val="18"/>
        <w:lang w:val="es-ES"/>
      </w:rPr>
    </w:pPr>
    <w:hyperlink r:id="rId1" w:history="1">
      <w:r w:rsidR="008421F5" w:rsidRPr="002843E9">
        <w:rPr>
          <w:rStyle w:val="Hipervnculo"/>
          <w:i/>
          <w:sz w:val="18"/>
          <w:szCs w:val="18"/>
          <w:lang w:val="es-ES"/>
        </w:rPr>
        <w:t>https://cooperativo.edu.co/portal/</w:t>
      </w:r>
    </w:hyperlink>
    <w:r w:rsidR="008421F5">
      <w:rPr>
        <w:i/>
        <w:sz w:val="18"/>
        <w:szCs w:val="18"/>
        <w:lang w:val="es-ES"/>
      </w:rPr>
      <w:t xml:space="preserve"> </w:t>
    </w:r>
  </w:p>
  <w:p w14:paraId="34DC1D44" w14:textId="77777777" w:rsidR="008421F5" w:rsidRPr="003607BD" w:rsidRDefault="00E4369F" w:rsidP="008421F5">
    <w:pPr>
      <w:spacing w:after="0" w:line="240" w:lineRule="atLeast"/>
      <w:jc w:val="center"/>
      <w:rPr>
        <w:i/>
        <w:sz w:val="18"/>
        <w:szCs w:val="18"/>
        <w:lang w:val="es-ES"/>
      </w:rPr>
    </w:pPr>
    <w:hyperlink r:id="rId2" w:history="1">
      <w:r w:rsidR="008421F5" w:rsidRPr="002843E9">
        <w:rPr>
          <w:rStyle w:val="Hipervnculo"/>
          <w:i/>
          <w:sz w:val="18"/>
          <w:szCs w:val="18"/>
          <w:lang w:val="es-ES"/>
        </w:rPr>
        <w:t>www.coomulsap.com</w:t>
      </w:r>
    </w:hyperlink>
    <w:r w:rsidR="008421F5">
      <w:rPr>
        <w:i/>
        <w:sz w:val="18"/>
        <w:szCs w:val="18"/>
        <w:lang w:val="es-ES"/>
      </w:rPr>
      <w:t xml:space="preserve"> </w:t>
    </w:r>
  </w:p>
  <w:p w14:paraId="06131A1C" w14:textId="77777777" w:rsidR="008421F5" w:rsidRDefault="008421F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B4A0F6" w14:textId="77777777" w:rsidR="009A41AF" w:rsidRDefault="009A41AF" w:rsidP="008421F5">
      <w:pPr>
        <w:spacing w:after="0" w:line="240" w:lineRule="auto"/>
      </w:pPr>
      <w:r>
        <w:separator/>
      </w:r>
    </w:p>
  </w:footnote>
  <w:footnote w:type="continuationSeparator" w:id="0">
    <w:p w14:paraId="7AC7235B" w14:textId="77777777" w:rsidR="009A41AF" w:rsidRDefault="009A41AF" w:rsidP="008421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09F899" w14:textId="7B73DF4A" w:rsidR="008421F5" w:rsidRPr="00F4336F" w:rsidRDefault="008421F5" w:rsidP="008421F5">
    <w:pPr>
      <w:pStyle w:val="Encabezado"/>
      <w:jc w:val="center"/>
      <w:rPr>
        <w:b/>
        <w:sz w:val="30"/>
        <w:szCs w:val="30"/>
      </w:rPr>
    </w:pPr>
    <w:r w:rsidRPr="00F4336F">
      <w:rPr>
        <w:b/>
        <w:noProof/>
        <w:sz w:val="30"/>
        <w:szCs w:val="30"/>
      </w:rPr>
      <w:drawing>
        <wp:anchor distT="0" distB="0" distL="114300" distR="114300" simplePos="0" relativeHeight="251661312" behindDoc="0" locked="0" layoutInCell="1" allowOverlap="1" wp14:anchorId="648B9CC4" wp14:editId="0E3AA90C">
          <wp:simplePos x="0" y="0"/>
          <wp:positionH relativeFrom="column">
            <wp:posOffset>-304800</wp:posOffset>
          </wp:positionH>
          <wp:positionV relativeFrom="paragraph">
            <wp:posOffset>-236220</wp:posOffset>
          </wp:positionV>
          <wp:extent cx="609600" cy="609600"/>
          <wp:effectExtent l="0" t="0" r="0" b="0"/>
          <wp:wrapNone/>
          <wp:docPr id="776215665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1555" t="36198" r="61975" b="41855"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4336F">
      <w:rPr>
        <w:b/>
        <w:sz w:val="30"/>
        <w:szCs w:val="30"/>
      </w:rPr>
      <w:t>COLEGIO COOPERATIVO “SAN ANTONIO DE PRADO”</w:t>
    </w:r>
  </w:p>
  <w:p w14:paraId="2892E6EA" w14:textId="77777777" w:rsidR="008421F5" w:rsidRPr="005C2A70" w:rsidRDefault="008421F5" w:rsidP="008421F5">
    <w:pPr>
      <w:pStyle w:val="Encabezado"/>
      <w:jc w:val="center"/>
      <w:rPr>
        <w:sz w:val="16"/>
        <w:szCs w:val="16"/>
      </w:rPr>
    </w:pPr>
    <w:r>
      <w:rPr>
        <w:sz w:val="16"/>
        <w:szCs w:val="16"/>
      </w:rPr>
      <w:t xml:space="preserve">Licencia de funcionamiento </w:t>
    </w:r>
    <w:r w:rsidRPr="005C2A70">
      <w:rPr>
        <w:sz w:val="16"/>
        <w:szCs w:val="16"/>
      </w:rPr>
      <w:t>No.</w:t>
    </w:r>
    <w:r>
      <w:rPr>
        <w:sz w:val="16"/>
        <w:szCs w:val="16"/>
      </w:rPr>
      <w:t>09478</w:t>
    </w:r>
    <w:r w:rsidRPr="005C2A70">
      <w:rPr>
        <w:sz w:val="16"/>
        <w:szCs w:val="16"/>
      </w:rPr>
      <w:t xml:space="preserve"> del 2</w:t>
    </w:r>
    <w:r>
      <w:rPr>
        <w:sz w:val="16"/>
        <w:szCs w:val="16"/>
      </w:rPr>
      <w:t>1</w:t>
    </w:r>
    <w:r w:rsidRPr="005C2A70">
      <w:rPr>
        <w:sz w:val="16"/>
        <w:szCs w:val="16"/>
      </w:rPr>
      <w:t xml:space="preserve"> de</w:t>
    </w:r>
    <w:r>
      <w:rPr>
        <w:sz w:val="16"/>
        <w:szCs w:val="16"/>
      </w:rPr>
      <w:t xml:space="preserve"> </w:t>
    </w:r>
    <w:proofErr w:type="gramStart"/>
    <w:r>
      <w:rPr>
        <w:sz w:val="16"/>
        <w:szCs w:val="16"/>
      </w:rPr>
      <w:t>Octubre</w:t>
    </w:r>
    <w:proofErr w:type="gramEnd"/>
    <w:r>
      <w:rPr>
        <w:sz w:val="16"/>
        <w:szCs w:val="16"/>
      </w:rPr>
      <w:t xml:space="preserve"> </w:t>
    </w:r>
    <w:r w:rsidRPr="005C2A70">
      <w:rPr>
        <w:sz w:val="16"/>
        <w:szCs w:val="16"/>
      </w:rPr>
      <w:t>de 200</w:t>
    </w:r>
    <w:r>
      <w:rPr>
        <w:sz w:val="16"/>
        <w:szCs w:val="16"/>
      </w:rPr>
      <w:t>9</w:t>
    </w:r>
    <w:r w:rsidRPr="005C2A70">
      <w:rPr>
        <w:sz w:val="16"/>
        <w:szCs w:val="16"/>
      </w:rPr>
      <w:t>,</w:t>
    </w:r>
    <w:r>
      <w:rPr>
        <w:sz w:val="16"/>
        <w:szCs w:val="16"/>
      </w:rPr>
      <w:t xml:space="preserve"> </w:t>
    </w:r>
    <w:r w:rsidRPr="005C2A70">
      <w:rPr>
        <w:sz w:val="16"/>
        <w:szCs w:val="16"/>
      </w:rPr>
      <w:t>emanada de la Secretaría de Educación del Municipio de Medellín.</w:t>
    </w:r>
  </w:p>
  <w:p w14:paraId="26B176FA" w14:textId="77777777" w:rsidR="008421F5" w:rsidRPr="00F4336F" w:rsidRDefault="008421F5" w:rsidP="008421F5">
    <w:pPr>
      <w:pStyle w:val="Encabezado"/>
      <w:jc w:val="center"/>
      <w:rPr>
        <w:i/>
      </w:rPr>
    </w:pPr>
    <w:r w:rsidRPr="00F4336F">
      <w:rPr>
        <w:i/>
      </w:rPr>
      <w:t>Ser mejores cada dí</w:t>
    </w:r>
    <w:r>
      <w:rPr>
        <w:i/>
      </w:rPr>
      <w:t>a</w:t>
    </w:r>
  </w:p>
  <w:p w14:paraId="610E015A" w14:textId="77777777" w:rsidR="008421F5" w:rsidRDefault="008421F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750BA4"/>
    <w:multiLevelType w:val="multilevel"/>
    <w:tmpl w:val="A3A68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7C42095"/>
    <w:multiLevelType w:val="multilevel"/>
    <w:tmpl w:val="74D44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7DA50E5"/>
    <w:multiLevelType w:val="multilevel"/>
    <w:tmpl w:val="50C03A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40970849">
    <w:abstractNumId w:val="0"/>
  </w:num>
  <w:num w:numId="2" w16cid:durableId="1533305975">
    <w:abstractNumId w:val="2"/>
  </w:num>
  <w:num w:numId="3" w16cid:durableId="1075095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3CD"/>
    <w:rsid w:val="0012657F"/>
    <w:rsid w:val="004E23CD"/>
    <w:rsid w:val="004F34BB"/>
    <w:rsid w:val="005B6CDB"/>
    <w:rsid w:val="007D42C9"/>
    <w:rsid w:val="007E03A0"/>
    <w:rsid w:val="007E5F8F"/>
    <w:rsid w:val="008421F5"/>
    <w:rsid w:val="008A33E3"/>
    <w:rsid w:val="00996FB1"/>
    <w:rsid w:val="009A41AF"/>
    <w:rsid w:val="00A02E37"/>
    <w:rsid w:val="00B46DF2"/>
    <w:rsid w:val="00DA0F02"/>
    <w:rsid w:val="00DF2009"/>
    <w:rsid w:val="00E25EAB"/>
    <w:rsid w:val="00E4369F"/>
    <w:rsid w:val="00FE7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419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610631"/>
  <w15:chartTrackingRefBased/>
  <w15:docId w15:val="{24097801-864B-46AE-93C0-F358BD674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419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4E23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E23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E23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E23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E23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E23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E23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E23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E23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E23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E23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E23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E23C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E23CD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E23C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E23C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E23C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E23C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E23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E23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E23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E23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E23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E23C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E23C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E23C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E23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E23CD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E23CD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8421F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421F5"/>
  </w:style>
  <w:style w:type="paragraph" w:styleId="Piedepgina">
    <w:name w:val="footer"/>
    <w:basedOn w:val="Normal"/>
    <w:link w:val="PiedepginaCar"/>
    <w:uiPriority w:val="99"/>
    <w:unhideWhenUsed/>
    <w:rsid w:val="008421F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421F5"/>
  </w:style>
  <w:style w:type="character" w:styleId="Hipervnculo">
    <w:name w:val="Hyperlink"/>
    <w:uiPriority w:val="99"/>
    <w:unhideWhenUsed/>
    <w:rsid w:val="008421F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oomulsap.com" TargetMode="External"/><Relationship Id="rId1" Type="http://schemas.openxmlformats.org/officeDocument/2006/relationships/hyperlink" Target="https://cooperativo.edu.co/portal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212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LUISA JIMENEZ SANTAMARIA</dc:creator>
  <cp:keywords/>
  <dc:description/>
  <cp:lastModifiedBy>LUIS ALEJANDRO VELEZ PEREZ</cp:lastModifiedBy>
  <cp:revision>2</cp:revision>
  <dcterms:created xsi:type="dcterms:W3CDTF">2026-08-25T17:31:00Z</dcterms:created>
  <dcterms:modified xsi:type="dcterms:W3CDTF">2026-08-25T17:31:00Z</dcterms:modified>
</cp:coreProperties>
</file>