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CB025" w14:textId="77777777" w:rsidR="005E6E8D" w:rsidRDefault="005E6E8D" w:rsidP="005E6E8D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_Hlk228116223"/>
    </w:p>
    <w:p w14:paraId="2C5E2900" w14:textId="77777777" w:rsidR="005E6E8D" w:rsidRPr="00B20B6C" w:rsidRDefault="005E6E8D" w:rsidP="005E6E8D">
      <w:pPr>
        <w:spacing w:after="0" w:line="240" w:lineRule="auto"/>
        <w:jc w:val="center"/>
        <w:rPr>
          <w:rFonts w:ascii="Arial" w:eastAsia="Arial" w:hAnsi="Arial" w:cs="Arial"/>
        </w:rPr>
      </w:pPr>
      <w:r w:rsidRPr="00B20B6C">
        <w:rPr>
          <w:rFonts w:ascii="Arial" w:eastAsia="Arial" w:hAnsi="Arial" w:cs="Arial"/>
          <w:b/>
          <w:bCs/>
        </w:rPr>
        <w:t>TALLER PLAN DE MEJORAMIENTO ACADÉMICO 2026</w:t>
      </w:r>
    </w:p>
    <w:p w14:paraId="3357A943" w14:textId="24B43EBF" w:rsidR="005E6E8D" w:rsidRPr="00B20B6C" w:rsidRDefault="005E6E8D" w:rsidP="005E6E8D">
      <w:pPr>
        <w:spacing w:after="0" w:line="240" w:lineRule="auto"/>
        <w:jc w:val="center"/>
        <w:rPr>
          <w:rFonts w:ascii="Arial" w:eastAsia="Arial" w:hAnsi="Arial" w:cs="Arial"/>
        </w:rPr>
      </w:pPr>
      <w:r w:rsidRPr="00B20B6C">
        <w:rPr>
          <w:rFonts w:ascii="Arial" w:eastAsia="Arial" w:hAnsi="Arial" w:cs="Arial"/>
          <w:b/>
          <w:bCs/>
        </w:rPr>
        <w:t xml:space="preserve">PERIODO: UNO        GRADO: </w:t>
      </w:r>
      <w:r>
        <w:rPr>
          <w:rFonts w:ascii="Arial" w:eastAsia="Arial" w:hAnsi="Arial" w:cs="Arial"/>
          <w:b/>
          <w:bCs/>
        </w:rPr>
        <w:t xml:space="preserve">CUARTO </w:t>
      </w:r>
    </w:p>
    <w:p w14:paraId="45053506" w14:textId="77777777" w:rsidR="005E6E8D" w:rsidRPr="00B20B6C" w:rsidRDefault="005E6E8D" w:rsidP="005E6E8D">
      <w:pPr>
        <w:spacing w:after="0" w:line="240" w:lineRule="auto"/>
        <w:rPr>
          <w:rFonts w:ascii="Arial" w:eastAsia="Arial" w:hAnsi="Arial" w:cs="Arial"/>
        </w:rPr>
      </w:pPr>
    </w:p>
    <w:p w14:paraId="73CFFE2B" w14:textId="5910A0C3" w:rsidR="005E6E8D" w:rsidRPr="00B20B6C" w:rsidRDefault="005E6E8D" w:rsidP="005E6E8D">
      <w:pPr>
        <w:spacing w:after="0" w:line="240" w:lineRule="auto"/>
        <w:jc w:val="center"/>
        <w:rPr>
          <w:rFonts w:ascii="Arial" w:eastAsia="Arial" w:hAnsi="Arial" w:cs="Arial"/>
        </w:rPr>
      </w:pPr>
      <w:r w:rsidRPr="00B20B6C">
        <w:rPr>
          <w:rFonts w:ascii="Arial" w:eastAsia="Arial" w:hAnsi="Arial" w:cs="Arial"/>
          <w:b/>
          <w:bCs/>
        </w:rPr>
        <w:t xml:space="preserve">ASIGNATURA: </w:t>
      </w:r>
      <w:r w:rsidR="00B4697C">
        <w:rPr>
          <w:rFonts w:ascii="Arial" w:eastAsia="Arial" w:hAnsi="Arial" w:cs="Arial"/>
          <w:b/>
          <w:bCs/>
        </w:rPr>
        <w:t>LENGUA CASTELLANA     PROFESORA</w:t>
      </w:r>
      <w:r w:rsidRPr="00B20B6C">
        <w:rPr>
          <w:rFonts w:ascii="Arial" w:eastAsia="Arial" w:hAnsi="Arial" w:cs="Arial"/>
          <w:b/>
          <w:bCs/>
        </w:rPr>
        <w:t>: BETTY MESA DEOSSA</w:t>
      </w:r>
    </w:p>
    <w:p w14:paraId="0D56B368" w14:textId="77777777" w:rsidR="005E6E8D" w:rsidRPr="00B20B6C" w:rsidRDefault="005E6E8D" w:rsidP="005E6E8D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522D52F4" w14:textId="6DF43A78" w:rsidR="005E6E8D" w:rsidRPr="00B20B6C" w:rsidRDefault="005E6E8D" w:rsidP="005E6E8D">
      <w:pPr>
        <w:spacing w:after="0" w:line="240" w:lineRule="auto"/>
        <w:rPr>
          <w:rFonts w:ascii="Arial" w:eastAsia="Arial" w:hAnsi="Arial" w:cs="Arial"/>
        </w:rPr>
      </w:pPr>
      <w:r w:rsidRPr="00B20B6C">
        <w:rPr>
          <w:rFonts w:ascii="Arial" w:eastAsia="Arial" w:hAnsi="Arial" w:cs="Arial"/>
          <w:b/>
          <w:bCs/>
        </w:rPr>
        <w:t>Logro1. Diagnóstico:</w:t>
      </w:r>
      <w:r w:rsidRPr="00B20B6C">
        <w:rPr>
          <w:rFonts w:ascii="Arial" w:eastAsia="Arial" w:hAnsi="Arial" w:cs="Arial"/>
        </w:rPr>
        <w:t xml:space="preserve"> identifica las temáticas trabajadas durante el año anterior</w:t>
      </w:r>
      <w:r w:rsidR="00B4697C">
        <w:rPr>
          <w:rFonts w:ascii="Arial" w:eastAsia="Arial" w:hAnsi="Arial" w:cs="Arial"/>
        </w:rPr>
        <w:t>.</w:t>
      </w:r>
    </w:p>
    <w:p w14:paraId="2FD440FE" w14:textId="77777777" w:rsidR="005E6E8D" w:rsidRPr="00B20B6C" w:rsidRDefault="005E6E8D" w:rsidP="005E6E8D">
      <w:pPr>
        <w:spacing w:after="0" w:line="240" w:lineRule="auto"/>
        <w:rPr>
          <w:rFonts w:ascii="Arial" w:eastAsia="Arial" w:hAnsi="Arial" w:cs="Arial"/>
        </w:rPr>
      </w:pPr>
    </w:p>
    <w:p w14:paraId="7CCE2EC1" w14:textId="4D74016F" w:rsidR="005E6E8D" w:rsidRPr="005E6E8D" w:rsidRDefault="005E6E8D" w:rsidP="005E6E8D">
      <w:pPr>
        <w:spacing w:after="0" w:line="240" w:lineRule="auto"/>
        <w:rPr>
          <w:rFonts w:ascii="Arial" w:eastAsia="Arial" w:hAnsi="Arial" w:cs="Arial"/>
          <w:b/>
          <w:bCs/>
        </w:rPr>
      </w:pPr>
      <w:r w:rsidRPr="00B20B6C">
        <w:rPr>
          <w:rFonts w:ascii="Arial" w:eastAsia="Arial" w:hAnsi="Arial" w:cs="Arial"/>
          <w:b/>
          <w:bCs/>
        </w:rPr>
        <w:t xml:space="preserve">Logro2. </w:t>
      </w:r>
      <w:r w:rsidRPr="005E6E8D">
        <w:rPr>
          <w:rFonts w:ascii="Arial" w:eastAsia="Arial" w:hAnsi="Arial" w:cs="Arial"/>
          <w:b/>
          <w:bCs/>
        </w:rPr>
        <w:t>Producción textual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</w:rPr>
        <w:t>p</w:t>
      </w:r>
      <w:r w:rsidRPr="005E6E8D">
        <w:rPr>
          <w:rFonts w:ascii="Arial" w:eastAsia="Arial" w:hAnsi="Arial" w:cs="Arial"/>
        </w:rPr>
        <w:t>roduce textos atendiendo a elementos como el tipo de público al que va dirigido, el contexto de circulación, sus saberes previos y la diversidad de formatos de la que dispone para su presentación</w:t>
      </w:r>
      <w:r w:rsidR="00B4697C">
        <w:rPr>
          <w:rFonts w:ascii="Arial" w:eastAsia="Arial" w:hAnsi="Arial" w:cs="Arial"/>
        </w:rPr>
        <w:t>.</w:t>
      </w:r>
    </w:p>
    <w:p w14:paraId="0CE4A431" w14:textId="77777777" w:rsidR="005E6E8D" w:rsidRPr="00B20B6C" w:rsidRDefault="005E6E8D" w:rsidP="005E6E8D">
      <w:pPr>
        <w:spacing w:after="0" w:line="240" w:lineRule="auto"/>
        <w:rPr>
          <w:rFonts w:ascii="Arial" w:eastAsia="Arial" w:hAnsi="Arial" w:cs="Arial"/>
        </w:rPr>
      </w:pPr>
    </w:p>
    <w:p w14:paraId="3A7BABDD" w14:textId="63230FA9" w:rsidR="005E6E8D" w:rsidRPr="005E6E8D" w:rsidRDefault="005E6E8D" w:rsidP="005E6E8D">
      <w:pPr>
        <w:rPr>
          <w:rFonts w:ascii="Arial" w:hAnsi="Arial" w:cs="Arial"/>
          <w:bCs/>
        </w:rPr>
      </w:pPr>
      <w:r w:rsidRPr="00083EB9">
        <w:rPr>
          <w:rFonts w:ascii="Arial" w:eastAsia="Arial" w:hAnsi="Arial" w:cs="Arial"/>
          <w:b/>
          <w:bCs/>
        </w:rPr>
        <w:t xml:space="preserve">Logro 3. </w:t>
      </w:r>
      <w:r w:rsidRPr="00083EB9">
        <w:rPr>
          <w:rFonts w:ascii="Arial" w:hAnsi="Arial" w:cs="Arial"/>
          <w:b/>
          <w:bCs/>
        </w:rPr>
        <w:t>Literatura</w:t>
      </w:r>
      <w:bookmarkStart w:id="1" w:name="_Hlk222036350"/>
      <w:r w:rsidR="00B4697C" w:rsidRPr="00B4697C">
        <w:rPr>
          <w:rFonts w:ascii="Arial" w:hAnsi="Arial" w:cs="Arial"/>
          <w:bCs/>
        </w:rPr>
        <w:t>:</w:t>
      </w:r>
      <w:r w:rsidR="00B4697C" w:rsidRPr="00B4697C">
        <w:rPr>
          <w:rFonts w:ascii="Arial" w:hAnsi="Arial" w:cs="Arial"/>
        </w:rPr>
        <w:t xml:space="preserve"> identifica</w:t>
      </w:r>
      <w:r w:rsidRPr="005E6E8D">
        <w:rPr>
          <w:rFonts w:ascii="Arial" w:hAnsi="Arial" w:cs="Arial"/>
          <w:bCs/>
        </w:rPr>
        <w:t xml:space="preserve"> el contexto en que se crea una obra literaria y lo relaciona con los conocimientos que tiene sobre él</w:t>
      </w:r>
      <w:r w:rsidR="00B4697C">
        <w:rPr>
          <w:rFonts w:ascii="Arial" w:hAnsi="Arial" w:cs="Arial"/>
          <w:bCs/>
        </w:rPr>
        <w:t>.</w:t>
      </w:r>
    </w:p>
    <w:p w14:paraId="357D22BD" w14:textId="531CA7E0" w:rsidR="005E6E8D" w:rsidRDefault="005E6E8D" w:rsidP="005E6E8D">
      <w:pPr>
        <w:rPr>
          <w:rFonts w:ascii="Arial" w:hAnsi="Arial" w:cs="Arial"/>
        </w:rPr>
      </w:pPr>
      <w:r>
        <w:rPr>
          <w:rFonts w:ascii="Arial" w:hAnsi="Arial" w:cs="Arial"/>
        </w:rPr>
        <w:t>De acuerdo con lo visto en clase desarrolle</w:t>
      </w:r>
      <w:r w:rsidR="00B4697C">
        <w:rPr>
          <w:rFonts w:ascii="Arial" w:hAnsi="Arial" w:cs="Arial"/>
        </w:rPr>
        <w:t>:</w:t>
      </w:r>
    </w:p>
    <w:p w14:paraId="0A417FF9" w14:textId="0D612248" w:rsidR="005E6E8D" w:rsidRDefault="005E6E8D" w:rsidP="005E6E8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Explique en sus palabras los elementos de la </w:t>
      </w:r>
      <w:r w:rsidR="00E47E2B">
        <w:rPr>
          <w:rFonts w:ascii="Arial" w:hAnsi="Arial" w:cs="Arial"/>
        </w:rPr>
        <w:t>comunicación</w:t>
      </w:r>
      <w:r w:rsidR="00B4697C">
        <w:rPr>
          <w:rFonts w:ascii="Arial" w:hAnsi="Arial" w:cs="Arial"/>
        </w:rPr>
        <w:t>.</w:t>
      </w:r>
    </w:p>
    <w:p w14:paraId="2810C02D" w14:textId="22FABC7D" w:rsidR="005E6E8D" w:rsidRDefault="005E6E8D" w:rsidP="005E6E8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Defina qué es el sustantivo y dé 5 ejemplos</w:t>
      </w:r>
      <w:r w:rsidR="00B4697C">
        <w:rPr>
          <w:rFonts w:ascii="Arial" w:hAnsi="Arial" w:cs="Arial"/>
        </w:rPr>
        <w:t>.</w:t>
      </w:r>
    </w:p>
    <w:p w14:paraId="6FF791A1" w14:textId="081DB98A" w:rsidR="005E6E8D" w:rsidRDefault="005E6E8D" w:rsidP="005E6E8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Defina qué es el verbo y dé 5 ejemplos</w:t>
      </w:r>
      <w:r w:rsidR="00B4697C">
        <w:rPr>
          <w:rFonts w:ascii="Arial" w:hAnsi="Arial" w:cs="Arial"/>
        </w:rPr>
        <w:t>.</w:t>
      </w:r>
    </w:p>
    <w:p w14:paraId="5D68049E" w14:textId="63BB14E9" w:rsidR="005E6E8D" w:rsidRDefault="005E6E8D" w:rsidP="005E6E8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Defina qué es el adjetivo y dé 5 ejemplos. </w:t>
      </w:r>
    </w:p>
    <w:p w14:paraId="1B1E17C6" w14:textId="752CDDED" w:rsidR="005E6E8D" w:rsidRDefault="006F0340" w:rsidP="005E6E8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Elabore un cuadro comparativo en el que defina y ejemplifique el significante, el significado y el referente. </w:t>
      </w:r>
    </w:p>
    <w:p w14:paraId="554ABD90" w14:textId="7763AA76" w:rsidR="006F0340" w:rsidRDefault="006F0340" w:rsidP="005E6E8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Explique claramente qué es el significado connotativo y denotativo</w:t>
      </w:r>
      <w:r w:rsidR="00B469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7BC39B8" w14:textId="0E3B4A9E" w:rsidR="006F0340" w:rsidRDefault="006F0340" w:rsidP="005E6E8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partir del libro “El Plan Termita” desarrolle: </w:t>
      </w:r>
    </w:p>
    <w:p w14:paraId="13AA4520" w14:textId="458F6E13" w:rsidR="006F0340" w:rsidRDefault="006F0340" w:rsidP="006F034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Escriba un resumen en sus palabras de 10 renglones</w:t>
      </w:r>
      <w:r w:rsidR="00B4697C">
        <w:rPr>
          <w:rFonts w:ascii="Arial" w:hAnsi="Arial" w:cs="Arial"/>
        </w:rPr>
        <w:t>.</w:t>
      </w:r>
    </w:p>
    <w:p w14:paraId="0519E230" w14:textId="2A7E9676" w:rsidR="006F0340" w:rsidRDefault="006F0340" w:rsidP="006F034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¿Cuál es tu personaje favorito? Descríbelo</w:t>
      </w:r>
      <w:r w:rsidR="00B469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FF6B04F" w14:textId="555EF240" w:rsidR="006F0340" w:rsidRDefault="006F0340" w:rsidP="006F034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¿Qué fue lo que más te gustó del libro? Argumenta</w:t>
      </w:r>
      <w:r w:rsidR="00B4697C">
        <w:rPr>
          <w:rFonts w:ascii="Arial" w:hAnsi="Arial" w:cs="Arial"/>
        </w:rPr>
        <w:t>.</w:t>
      </w:r>
    </w:p>
    <w:p w14:paraId="25D017B0" w14:textId="368062BC" w:rsidR="006F0340" w:rsidRDefault="006F0340" w:rsidP="006F034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¿Qué fue lo que NO te gustó de libro? Argumenta</w:t>
      </w:r>
      <w:r w:rsidR="00B4697C">
        <w:rPr>
          <w:rFonts w:ascii="Arial" w:hAnsi="Arial" w:cs="Arial"/>
        </w:rPr>
        <w:t>.</w:t>
      </w:r>
    </w:p>
    <w:p w14:paraId="6B5CFB51" w14:textId="765885D5" w:rsidR="006F0340" w:rsidRPr="005E6E8D" w:rsidRDefault="006F0340" w:rsidP="006F034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¿Qué moraleja podría dejar el cuento? Explica</w:t>
      </w:r>
      <w:r w:rsidR="00B4697C">
        <w:rPr>
          <w:rFonts w:ascii="Arial" w:hAnsi="Arial" w:cs="Arial"/>
        </w:rPr>
        <w:t>.</w:t>
      </w:r>
      <w:bookmarkStart w:id="2" w:name="_GoBack"/>
      <w:bookmarkEnd w:id="2"/>
      <w:r>
        <w:rPr>
          <w:rFonts w:ascii="Arial" w:hAnsi="Arial" w:cs="Arial"/>
        </w:rPr>
        <w:t xml:space="preserve"> </w:t>
      </w:r>
    </w:p>
    <w:bookmarkEnd w:id="0"/>
    <w:bookmarkEnd w:id="1"/>
    <w:p w14:paraId="0DD72776" w14:textId="77777777" w:rsidR="005E6E8D" w:rsidRPr="00B20B6C" w:rsidRDefault="005E6E8D" w:rsidP="005E6E8D">
      <w:pPr>
        <w:spacing w:after="0" w:line="240" w:lineRule="auto"/>
        <w:rPr>
          <w:rFonts w:ascii="Arial" w:eastAsia="Arial" w:hAnsi="Arial" w:cs="Arial"/>
        </w:rPr>
      </w:pPr>
    </w:p>
    <w:p w14:paraId="063C09BB" w14:textId="77777777" w:rsidR="005E6E8D" w:rsidRDefault="005E6E8D"/>
    <w:sectPr w:rsidR="005E6E8D">
      <w:headerReference w:type="default" r:id="rId8"/>
      <w:footerReference w:type="default" r:id="rId9"/>
      <w:pgSz w:w="12240" w:h="20160"/>
      <w:pgMar w:top="1134" w:right="1134" w:bottom="1134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6AFAE" w14:textId="77777777" w:rsidR="00E117F6" w:rsidRDefault="00E117F6">
      <w:pPr>
        <w:spacing w:after="0" w:line="240" w:lineRule="auto"/>
      </w:pPr>
      <w:r>
        <w:separator/>
      </w:r>
    </w:p>
  </w:endnote>
  <w:endnote w:type="continuationSeparator" w:id="0">
    <w:p w14:paraId="20E10203" w14:textId="77777777" w:rsidR="00E117F6" w:rsidRDefault="00E1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589C" w14:textId="77777777" w:rsidR="00536BFB" w:rsidRDefault="006F034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9D35097" wp14:editId="0AC77378">
              <wp:simplePos x="0" y="0"/>
              <wp:positionH relativeFrom="column">
                <wp:posOffset>-259079</wp:posOffset>
              </wp:positionH>
              <wp:positionV relativeFrom="paragraph">
                <wp:posOffset>92075</wp:posOffset>
              </wp:positionV>
              <wp:extent cx="6191885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38100" cap="flat" cmpd="sng" algn="ctr">
                        <a:solidFill>
                          <a:srgbClr val="943634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283C58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20.4pt;margin-top:7.25pt;width:487.5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" filled="t" strokecolor="#943634" strokeweight="3pt">
              <v:stroke joinstyle="miter"/>
            </v:shape>
          </w:pict>
        </mc:Fallback>
      </mc:AlternateContent>
    </w:r>
  </w:p>
  <w:p w14:paraId="613446AA" w14:textId="77777777" w:rsidR="00536BFB" w:rsidRDefault="006F0340">
    <w:pPr>
      <w:spacing w:after="0"/>
      <w:jc w:val="center"/>
      <w:rPr>
        <w:sz w:val="18"/>
        <w:szCs w:val="18"/>
      </w:rPr>
    </w:pPr>
    <w:proofErr w:type="spellStart"/>
    <w:r>
      <w:rPr>
        <w:i/>
        <w:iCs/>
        <w:sz w:val="18"/>
        <w:szCs w:val="18"/>
      </w:rPr>
      <w:t>Cra</w:t>
    </w:r>
    <w:proofErr w:type="spellEnd"/>
    <w:r>
      <w:rPr>
        <w:i/>
        <w:iCs/>
        <w:sz w:val="18"/>
        <w:szCs w:val="18"/>
      </w:rPr>
      <w:t xml:space="preserve">: 38 Sur No 70 – 181 Teléfono 444 42 62   </w:t>
    </w:r>
    <w:proofErr w:type="spellStart"/>
    <w:r>
      <w:rPr>
        <w:i/>
        <w:iCs/>
        <w:sz w:val="18"/>
        <w:szCs w:val="18"/>
      </w:rPr>
      <w:t>ext</w:t>
    </w:r>
    <w:proofErr w:type="spellEnd"/>
    <w:r>
      <w:rPr>
        <w:i/>
        <w:iCs/>
        <w:sz w:val="18"/>
        <w:szCs w:val="18"/>
      </w:rPr>
      <w:t xml:space="preserve"> 601 – 602 </w:t>
    </w:r>
  </w:p>
  <w:p w14:paraId="2D87DA79" w14:textId="77777777" w:rsidR="00536BFB" w:rsidRDefault="00E117F6">
    <w:pPr>
      <w:spacing w:after="0"/>
      <w:jc w:val="center"/>
      <w:rPr>
        <w:sz w:val="18"/>
        <w:szCs w:val="18"/>
      </w:rPr>
    </w:pPr>
    <w:hyperlink r:id="rId1">
      <w:r w:rsidR="006F0340">
        <w:rPr>
          <w:i/>
          <w:iCs/>
          <w:color w:val="0000FF"/>
          <w:sz w:val="18"/>
          <w:szCs w:val="18"/>
          <w:u w:val="single"/>
        </w:rPr>
        <w:t>https://cooperativo.edu.co/portal/</w:t>
      </w:r>
    </w:hyperlink>
    <w:r w:rsidR="006F0340">
      <w:rPr>
        <w:i/>
        <w:iCs/>
        <w:sz w:val="18"/>
        <w:szCs w:val="18"/>
      </w:rPr>
      <w:t xml:space="preserve"> </w:t>
    </w:r>
  </w:p>
  <w:p w14:paraId="4FD53151" w14:textId="77777777" w:rsidR="00536BFB" w:rsidRDefault="00E117F6">
    <w:pPr>
      <w:spacing w:after="0"/>
      <w:jc w:val="center"/>
      <w:rPr>
        <w:sz w:val="18"/>
        <w:szCs w:val="18"/>
      </w:rPr>
    </w:pPr>
    <w:hyperlink r:id="rId2">
      <w:r w:rsidR="006F0340">
        <w:rPr>
          <w:i/>
          <w:iCs/>
          <w:color w:val="0000FF"/>
          <w:sz w:val="18"/>
          <w:szCs w:val="18"/>
          <w:u w:val="single"/>
        </w:rPr>
        <w:t>www.coomulsap.com</w:t>
      </w:r>
    </w:hyperlink>
    <w:r w:rsidR="006F0340">
      <w:rPr>
        <w:i/>
        <w:i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EB210" w14:textId="77777777" w:rsidR="00E117F6" w:rsidRDefault="00E117F6">
      <w:pPr>
        <w:spacing w:after="0" w:line="240" w:lineRule="auto"/>
      </w:pPr>
      <w:r>
        <w:separator/>
      </w:r>
    </w:p>
  </w:footnote>
  <w:footnote w:type="continuationSeparator" w:id="0">
    <w:p w14:paraId="048D7731" w14:textId="77777777" w:rsidR="00E117F6" w:rsidRDefault="00E1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18F98" w14:textId="77777777" w:rsidR="00536BFB" w:rsidRDefault="006F034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8"/>
        <w:szCs w:val="28"/>
      </w:rPr>
    </w:pPr>
    <w:r>
      <w:rPr>
        <w:b/>
        <w:bCs/>
        <w:color w:val="000000"/>
        <w:sz w:val="30"/>
        <w:szCs w:val="30"/>
      </w:rPr>
      <w:t xml:space="preserve">   </w:t>
    </w:r>
    <w:r>
      <w:rPr>
        <w:b/>
        <w:bCs/>
        <w:color w:val="000000"/>
        <w:sz w:val="28"/>
        <w:szCs w:val="28"/>
      </w:rPr>
      <w:t>COLEGIO COOPERATIVO “SAN ANTONIO DE PRADO” – SEDE FRAY LUIS AMIGÓ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4D268EE8" wp14:editId="5B453A1D">
          <wp:simplePos x="0" y="0"/>
          <wp:positionH relativeFrom="column">
            <wp:posOffset>-304799</wp:posOffset>
          </wp:positionH>
          <wp:positionV relativeFrom="paragraph">
            <wp:posOffset>-236219</wp:posOffset>
          </wp:positionV>
          <wp:extent cx="609600" cy="6096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1554" t="36198" r="61975" b="41854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BE76C3" w14:textId="77777777" w:rsidR="00536BFB" w:rsidRDefault="006F034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Licencia de funcionamiento No.09478 del 21 de Octubre de 2009, emanada de la Secretaría de Educación del Municipio de Medellín.</w:t>
    </w:r>
  </w:p>
  <w:p w14:paraId="13DEE7B1" w14:textId="77777777" w:rsidR="00536BFB" w:rsidRDefault="006F034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i/>
        <w:iCs/>
        <w:color w:val="000000"/>
      </w:rPr>
      <w:t>Ser mejores cada día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27D"/>
    <w:multiLevelType w:val="hybridMultilevel"/>
    <w:tmpl w:val="634E1FF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875D6"/>
    <w:multiLevelType w:val="hybridMultilevel"/>
    <w:tmpl w:val="7CD2FD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57D56"/>
    <w:multiLevelType w:val="hybridMultilevel"/>
    <w:tmpl w:val="27BCACE6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291FF1"/>
    <w:multiLevelType w:val="hybridMultilevel"/>
    <w:tmpl w:val="676620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37E36"/>
    <w:multiLevelType w:val="hybridMultilevel"/>
    <w:tmpl w:val="3D0A241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8A7CE4"/>
    <w:multiLevelType w:val="hybridMultilevel"/>
    <w:tmpl w:val="FE7A13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8D"/>
    <w:rsid w:val="000B3EDF"/>
    <w:rsid w:val="002D3529"/>
    <w:rsid w:val="005E6E8D"/>
    <w:rsid w:val="006F0340"/>
    <w:rsid w:val="00B4697C"/>
    <w:rsid w:val="00E117F6"/>
    <w:rsid w:val="00E47E2B"/>
    <w:rsid w:val="00F4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5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8D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E8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D35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35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3529"/>
    <w:rPr>
      <w:rFonts w:ascii="Calibri" w:eastAsia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35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3529"/>
    <w:rPr>
      <w:rFonts w:ascii="Calibri" w:eastAsia="Calibri" w:hAnsi="Calibri" w:cs="Calibri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529"/>
    <w:rPr>
      <w:rFonts w:ascii="Tahoma" w:eastAsia="Calibri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8D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E8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D35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35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3529"/>
    <w:rPr>
      <w:rFonts w:ascii="Calibri" w:eastAsia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35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3529"/>
    <w:rPr>
      <w:rFonts w:ascii="Calibri" w:eastAsia="Calibri" w:hAnsi="Calibri" w:cs="Calibri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529"/>
    <w:rPr>
      <w:rFonts w:ascii="Tahoma" w:eastAsia="Calibri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omulsap.com" TargetMode="External"/><Relationship Id="rId1" Type="http://schemas.openxmlformats.org/officeDocument/2006/relationships/hyperlink" Target="https://cooperativo.edu.co/port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NANDO BERMUDEZ</cp:lastModifiedBy>
  <cp:revision>4</cp:revision>
  <dcterms:created xsi:type="dcterms:W3CDTF">2026-04-26T22:35:00Z</dcterms:created>
  <dcterms:modified xsi:type="dcterms:W3CDTF">2026-05-05T02:46:00Z</dcterms:modified>
</cp:coreProperties>
</file>