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E2271D" w:rsidRDefault="00E2271D" w14:paraId="672A6659" wp14:textId="77777777">
      <w:pPr>
        <w:ind w:left="0" w:hanging="2"/>
      </w:pPr>
      <w:bookmarkStart w:name="_heading=h.8cmfz6dfioa6" w:colFirst="0" w:colLast="0" w:id="0"/>
      <w:bookmarkEnd w:id="0"/>
    </w:p>
    <w:p xmlns:wp14="http://schemas.microsoft.com/office/word/2010/wordml" w:rsidR="00E2271D" w:rsidRDefault="00FF59FD" w14:paraId="17FB846B" wp14:textId="77777777">
      <w:pPr>
        <w:shd w:val="clear" w:color="auto" w:fill="FFFFFF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PLAN DE MEJORAMIENTO 2025</w:t>
      </w:r>
    </w:p>
    <w:p xmlns:wp14="http://schemas.microsoft.com/office/word/2010/wordml" w:rsidR="00E2271D" w:rsidRDefault="00FF59FD" w14:paraId="403ECB31" wp14:textId="77777777">
      <w:pPr>
        <w:shd w:val="clear" w:color="auto" w:fill="FFFFFF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ASIGNATURA:  TECNOLOGIA E INFORMATICA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1B49D24F" wp14:textId="77777777">
      <w:pPr>
        <w:shd w:val="clear" w:color="auto" w:fill="FFFFFF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DOCENTES: CRISTIAN ALEXIS GIRALDO MARIN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5DC3DB3" wp14:textId="77777777">
      <w:pPr>
        <w:shd w:val="clear" w:color="auto" w:fill="FFFFFF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GRADO: NOVENO</w:t>
      </w:r>
    </w:p>
    <w:p xmlns:wp14="http://schemas.microsoft.com/office/word/2010/wordml" w:rsidR="00E2271D" w:rsidP="2486D5E3" w:rsidRDefault="00FF59FD" w14:paraId="0956911A" wp14:textId="6ED322D2">
      <w:pPr>
        <w:shd w:val="clear" w:color="auto" w:fill="FFFFFF" w:themeFill="background1"/>
        <w:ind w:left="0" w:hanging="2"/>
        <w:rPr>
          <w:rFonts w:ascii="Arial" w:hAnsi="Arial" w:eastAsia="Arial" w:cs="Arial"/>
          <w:sz w:val="28"/>
          <w:szCs w:val="28"/>
        </w:rPr>
      </w:pPr>
      <w:r w:rsidRPr="2486D5E3" w:rsidR="00FF59FD">
        <w:rPr>
          <w:rFonts w:ascii="Arial" w:hAnsi="Arial" w:eastAsia="Arial" w:cs="Arial"/>
          <w:b w:val="1"/>
          <w:bCs w:val="1"/>
          <w:sz w:val="24"/>
          <w:szCs w:val="24"/>
        </w:rPr>
        <w:t>LOGROS:</w:t>
      </w:r>
      <w:r w:rsidRPr="2486D5E3" w:rsidR="00FF59FD">
        <w:rPr>
          <w:rFonts w:ascii="Arial" w:hAnsi="Arial" w:eastAsia="Arial" w:cs="Arial"/>
          <w:sz w:val="24"/>
          <w:szCs w:val="24"/>
        </w:rPr>
        <w:t xml:space="preserve"> </w:t>
      </w:r>
      <w:r w:rsidRPr="2486D5E3" w:rsidR="00FF59FD">
        <w:rPr>
          <w:rFonts w:ascii="Arial" w:hAnsi="Arial" w:eastAsia="Arial" w:cs="Arial"/>
        </w:rPr>
        <w:t>Genera reflexiones en torno a la evolución tecnológica problematizando ideas preconcebidas sobre esta misma a través del uso de herramientas informáticas para la generación de piezas digitales en diferentes plataformas</w:t>
      </w:r>
      <w:r w:rsidRPr="2486D5E3" w:rsidR="5499875B">
        <w:rPr>
          <w:rFonts w:ascii="Arial" w:hAnsi="Arial" w:eastAsia="Arial" w:cs="Arial"/>
        </w:rPr>
        <w:t>.</w:t>
      </w:r>
    </w:p>
    <w:p xmlns:wp14="http://schemas.microsoft.com/office/word/2010/wordml" w:rsidR="00E2271D" w:rsidP="2486D5E3" w:rsidRDefault="00FF59FD" w14:paraId="75B5847F" wp14:textId="185DC40B">
      <w:pPr>
        <w:shd w:val="clear" w:color="auto" w:fill="FFFFFF" w:themeFill="background1"/>
        <w:ind w:left="0" w:hanging="2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E2271D" w:rsidRDefault="00FF59FD" w14:paraId="708BD3C3" wp14:textId="77777777">
      <w:pPr>
        <w:shd w:val="clear" w:color="auto" w:fill="FFFFFF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TALLER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9D6B04F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62954D76" wp14:textId="77777777">
      <w:pPr>
        <w:numPr>
          <w:ilvl w:val="0"/>
          <w:numId w:val="14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es un algoritmo? Escribe una definición con tus propias palabras. </w:t>
      </w:r>
    </w:p>
    <w:p xmlns:wp14="http://schemas.microsoft.com/office/word/2010/wordml" w:rsidR="00E2271D" w:rsidRDefault="00FF59FD" w14:paraId="0A6959E7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51F801A0" wp14:textId="7646DD05">
      <w:pPr>
        <w:numPr>
          <w:ilvl w:val="0"/>
          <w:numId w:val="11"/>
        </w:numPr>
        <w:spacing w:after="0"/>
        <w:ind w:left="0" w:hanging="2"/>
        <w:rPr>
          <w:sz w:val="24"/>
          <w:szCs w:val="24"/>
        </w:rPr>
      </w:pPr>
      <w:r w:rsidRPr="579AA215" w:rsidR="00FF59FD">
        <w:rPr>
          <w:rFonts w:ascii="Arial" w:hAnsi="Arial" w:eastAsia="Arial" w:cs="Arial"/>
          <w:sz w:val="24"/>
          <w:szCs w:val="24"/>
        </w:rPr>
        <w:t xml:space="preserve">Escribe un ejemplo de algoritmo que realices en tu vida diaria (ej: cepillarte los dientes, </w:t>
      </w:r>
      <w:r>
        <w:tab/>
      </w:r>
      <w:r>
        <w:tab/>
      </w:r>
      <w:r w:rsidRPr="579AA215" w:rsidR="00FF59FD">
        <w:rPr>
          <w:rFonts w:ascii="Arial" w:hAnsi="Arial" w:eastAsia="Arial" w:cs="Arial"/>
          <w:sz w:val="24"/>
          <w:szCs w:val="24"/>
        </w:rPr>
        <w:t xml:space="preserve">preparar café, etc.) </w:t>
      </w:r>
    </w:p>
    <w:p xmlns:wp14="http://schemas.microsoft.com/office/word/2010/wordml" w:rsidR="00E2271D" w:rsidRDefault="00FF59FD" w14:paraId="100C5B58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0FFA7DA4" wp14:textId="77777777">
      <w:pPr>
        <w:numPr>
          <w:ilvl w:val="0"/>
          <w:numId w:val="12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es un diagrama de flujo y para qué sirve? </w:t>
      </w:r>
    </w:p>
    <w:p xmlns:wp14="http://schemas.microsoft.com/office/word/2010/wordml" w:rsidR="00E2271D" w:rsidRDefault="00FF59FD" w14:paraId="12F40E89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P="579AA215" w:rsidRDefault="00FF59FD" w14:paraId="4013546C" wp14:textId="6AC09A3A">
      <w:pPr>
        <w:numPr>
          <w:ilvl w:val="0"/>
          <w:numId w:val="8"/>
        </w:num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 w:rsidRPr="579AA215" w:rsidR="00FF59FD">
        <w:rPr>
          <w:rFonts w:ascii="Arial" w:hAnsi="Arial" w:eastAsia="Arial" w:cs="Arial"/>
          <w:sz w:val="24"/>
          <w:szCs w:val="24"/>
        </w:rPr>
        <w:t xml:space="preserve">Menciona al menos tres símbolos comunes usados en diagramas de flujo y explica </w:t>
      </w:r>
      <w:r>
        <w:tab/>
      </w:r>
      <w:r w:rsidRPr="579AA215" w:rsidR="6221CFE1">
        <w:rPr>
          <w:rFonts w:ascii="Arial" w:hAnsi="Arial" w:eastAsia="Arial" w:cs="Arial"/>
          <w:sz w:val="24"/>
          <w:szCs w:val="24"/>
        </w:rPr>
        <w:t xml:space="preserve">    </w:t>
      </w:r>
      <w:r w:rsidRPr="579AA215" w:rsidR="00FF59FD">
        <w:rPr>
          <w:rFonts w:ascii="Arial" w:hAnsi="Arial" w:eastAsia="Arial" w:cs="Arial"/>
          <w:sz w:val="24"/>
          <w:szCs w:val="24"/>
        </w:rPr>
        <w:t xml:space="preserve">qué representan: </w:t>
      </w:r>
    </w:p>
    <w:p xmlns:wp14="http://schemas.microsoft.com/office/word/2010/wordml" w:rsidR="00E2271D" w:rsidRDefault="00FF59FD" w14:paraId="3BEF49EF" wp14:textId="77777777">
      <w:pPr>
        <w:numPr>
          <w:ilvl w:val="0"/>
          <w:numId w:val="6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Dibuja los símbolos que usaste en la pregunta anterior. </w:t>
      </w:r>
    </w:p>
    <w:p xmlns:wp14="http://schemas.microsoft.com/office/word/2010/wordml" w:rsidR="00E2271D" w:rsidRDefault="00FF59FD" w14:paraId="608DEACE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7177CC32" wp14:textId="77777777">
      <w:pPr>
        <w:numPr>
          <w:ilvl w:val="0"/>
          <w:numId w:val="5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Ordena estos pasos para hacer un sándwich de jamón (numéralos del 1 al 5): 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__ Poner el jamón sobre el pan 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 __ Cerrar el sándwich 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 __ Tomar dos rebanadas de pan 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 __ Agregar mayonesa </w:t>
      </w:r>
      <w:r>
        <w:rPr>
          <w:rFonts w:ascii="Arial" w:hAnsi="Arial" w:eastAsia="Arial" w:cs="Arial"/>
          <w:sz w:val="24"/>
          <w:szCs w:val="24"/>
        </w:rPr>
        <w:br/>
      </w:r>
      <w:r>
        <w:rPr>
          <w:rFonts w:ascii="Arial" w:hAnsi="Arial" w:eastAsia="Arial" w:cs="Arial"/>
          <w:sz w:val="24"/>
          <w:szCs w:val="24"/>
        </w:rPr>
        <w:t xml:space="preserve"> __ Sacar el jamón del refrigerador </w:t>
      </w:r>
    </w:p>
    <w:p xmlns:wp14="http://schemas.microsoft.com/office/word/2010/wordml" w:rsidR="00E2271D" w:rsidRDefault="00FF59FD" w14:paraId="2BAC6FC9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8E42E68" wp14:textId="77777777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Escribe un algoritmo paso a paso para preparar una taza de té caliente (mínimo 5 pasos). </w:t>
      </w:r>
    </w:p>
    <w:p xmlns:wp14="http://schemas.microsoft.com/office/word/2010/wordml" w:rsidR="00E2271D" w:rsidRDefault="00FF59FD" w14:paraId="40725D79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1: _________________________________________________________ </w:t>
      </w:r>
    </w:p>
    <w:p xmlns:wp14="http://schemas.microsoft.com/office/word/2010/wordml" w:rsidR="00E2271D" w:rsidRDefault="00FF59FD" w14:paraId="0F7AE2D2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2: _________________________________________________________ </w:t>
      </w:r>
    </w:p>
    <w:p xmlns:wp14="http://schemas.microsoft.com/office/word/2010/wordml" w:rsidR="00E2271D" w:rsidRDefault="00FF59FD" w14:paraId="71D22005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3: _________________________________________________________ </w:t>
      </w:r>
    </w:p>
    <w:p xmlns:wp14="http://schemas.microsoft.com/office/word/2010/wordml" w:rsidR="00E2271D" w:rsidRDefault="00FF59FD" w14:paraId="76578FF7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4: _________________________________________________________ </w:t>
      </w:r>
    </w:p>
    <w:p xmlns:wp14="http://schemas.microsoft.com/office/word/2010/wordml" w:rsidR="00E2271D" w:rsidRDefault="00FF59FD" w14:paraId="74D65323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5: _________________________________________________________ </w:t>
      </w:r>
    </w:p>
    <w:p xmlns:wp14="http://schemas.microsoft.com/office/word/2010/wordml" w:rsidR="00E2271D" w:rsidRDefault="00FF59FD" w14:paraId="156A6281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96CC338" wp14:textId="77777777">
      <w:pPr>
        <w:numPr>
          <w:ilvl w:val="0"/>
          <w:numId w:val="15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diferencia hay entre un algoritmo y un diagrama de flujo? </w:t>
      </w:r>
    </w:p>
    <w:p xmlns:wp14="http://schemas.microsoft.com/office/word/2010/wordml" w:rsidR="00E2271D" w:rsidRDefault="00FF59FD" w14:paraId="20876B09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10146664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37BD61D8" wp14:textId="77777777">
      <w:pPr>
        <w:numPr>
          <w:ilvl w:val="0"/>
          <w:numId w:val="10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Escribe un algoritmo que sume dos números y muestre el resultado. </w:t>
      </w:r>
    </w:p>
    <w:p xmlns:wp14="http://schemas.microsoft.com/office/word/2010/wordml" w:rsidR="00E2271D" w:rsidRDefault="00FF59FD" w14:paraId="013D0D7D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1: _________________________________________________________ </w:t>
      </w:r>
    </w:p>
    <w:p xmlns:wp14="http://schemas.microsoft.com/office/word/2010/wordml" w:rsidR="00E2271D" w:rsidRDefault="00FF59FD" w14:paraId="54C04A98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2: _________________________________________________________ </w:t>
      </w:r>
    </w:p>
    <w:p xmlns:wp14="http://schemas.microsoft.com/office/word/2010/wordml" w:rsidR="00E2271D" w:rsidRDefault="00FF59FD" w14:paraId="3E81B7C4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3: _________________________________________________________ </w:t>
      </w:r>
    </w:p>
    <w:p xmlns:wp14="http://schemas.microsoft.com/office/word/2010/wordml" w:rsidR="00E2271D" w:rsidRDefault="00FF59FD" w14:paraId="0C4A1712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4: _________________________________________________________ </w:t>
      </w:r>
    </w:p>
    <w:p xmlns:wp14="http://schemas.microsoft.com/office/word/2010/wordml" w:rsidR="00E2271D" w:rsidRDefault="00FF59FD" w14:paraId="5B68B9CD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799BBD81" wp14:textId="4A452CA0">
      <w:pPr>
        <w:numPr>
          <w:ilvl w:val="0"/>
          <w:numId w:val="3"/>
        </w:numPr>
        <w:spacing w:after="0"/>
        <w:ind w:left="0" w:hanging="2"/>
        <w:rPr>
          <w:sz w:val="24"/>
          <w:szCs w:val="24"/>
        </w:rPr>
      </w:pPr>
      <w:r w:rsidRPr="579AA215" w:rsidR="00FF59FD">
        <w:rPr>
          <w:rFonts w:ascii="Arial" w:hAnsi="Arial" w:eastAsia="Arial" w:cs="Arial"/>
          <w:sz w:val="24"/>
          <w:szCs w:val="24"/>
        </w:rPr>
        <w:t xml:space="preserve">Convierte ese algoritmo en un diagrama de flujo. (Puedes usar cuadros, flechas y </w:t>
      </w:r>
      <w:r>
        <w:tab/>
      </w:r>
      <w:r w:rsidRPr="579AA215" w:rsidR="581F67AE">
        <w:rPr>
          <w:rFonts w:ascii="Arial" w:hAnsi="Arial" w:eastAsia="Arial" w:cs="Arial"/>
          <w:sz w:val="24"/>
          <w:szCs w:val="24"/>
        </w:rPr>
        <w:t xml:space="preserve"> </w:t>
      </w:r>
      <w:r w:rsidRPr="579AA215" w:rsidR="00FF59FD">
        <w:rPr>
          <w:rFonts w:ascii="Arial" w:hAnsi="Arial" w:eastAsia="Arial" w:cs="Arial"/>
          <w:sz w:val="24"/>
          <w:szCs w:val="24"/>
        </w:rPr>
        <w:t xml:space="preserve">símbolos básicos en tu hoja) </w:t>
      </w:r>
    </w:p>
    <w:p xmlns:wp14="http://schemas.microsoft.com/office/word/2010/wordml" w:rsidR="00E2271D" w:rsidRDefault="00FF59FD" w14:paraId="1B7172F4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6E08D884" wp14:textId="77777777">
      <w:pPr>
        <w:numPr>
          <w:ilvl w:val="0"/>
          <w:numId w:val="13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Escribe un algoritmo para saber si una persona puede votar (mayor o igual a 18 años). </w:t>
      </w:r>
    </w:p>
    <w:p xmlns:wp14="http://schemas.microsoft.com/office/word/2010/wordml" w:rsidR="00E2271D" w:rsidRDefault="00FF59FD" w14:paraId="480BF2E1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1: _________________________________________________________ </w:t>
      </w:r>
    </w:p>
    <w:p xmlns:wp14="http://schemas.microsoft.com/office/word/2010/wordml" w:rsidR="00E2271D" w:rsidRDefault="00FF59FD" w14:paraId="543ECC67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2: _________________________________________________________ </w:t>
      </w:r>
    </w:p>
    <w:p xmlns:wp14="http://schemas.microsoft.com/office/word/2010/wordml" w:rsidR="00E2271D" w:rsidRDefault="00FF59FD" w14:paraId="49609918" wp14:textId="77777777">
      <w:pPr>
        <w:shd w:val="clear" w:color="auto" w:fill="FFFFFF"/>
        <w:spacing w:before="240" w:after="24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Paso 3: _________________________________________________________ </w:t>
      </w:r>
    </w:p>
    <w:p xmlns:wp14="http://schemas.microsoft.com/office/word/2010/wordml" w:rsidR="00E2271D" w:rsidP="579AA215" w:rsidRDefault="00FF59FD" w14:paraId="64087735" wp14:textId="5ECB87EE">
      <w:pPr>
        <w:shd w:val="clear" w:color="auto" w:fill="FFFFFF" w:themeFill="background1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 w:rsidRPr="579AA215" w:rsidR="00FF59FD">
        <w:rPr>
          <w:rFonts w:ascii="Arial" w:hAnsi="Arial" w:eastAsia="Arial" w:cs="Arial"/>
          <w:sz w:val="24"/>
          <w:szCs w:val="24"/>
        </w:rPr>
        <w:t xml:space="preserve"> </w:t>
      </w:r>
      <w:r w:rsidRPr="579AA215" w:rsidR="00FF59FD">
        <w:rPr>
          <w:rFonts w:ascii="Arial" w:hAnsi="Arial" w:eastAsia="Arial" w:cs="Arial"/>
          <w:sz w:val="24"/>
          <w:szCs w:val="24"/>
        </w:rPr>
        <w:t xml:space="preserve">Paso 4: _________________________________________________________ </w:t>
      </w:r>
    </w:p>
    <w:p xmlns:wp14="http://schemas.microsoft.com/office/word/2010/wordml" w:rsidR="00E2271D" w:rsidRDefault="00FF59FD" w14:paraId="325CE300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E17A7EA" wp14:textId="77777777">
      <w:pPr>
        <w:numPr>
          <w:ilvl w:val="0"/>
          <w:numId w:val="1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¿Qué harías si tu algoritmo no da el resultado esperado? ¿Cómo lo corregirías? </w:t>
      </w:r>
    </w:p>
    <w:p xmlns:wp14="http://schemas.microsoft.com/office/word/2010/wordml" w:rsidR="00E2271D" w:rsidRDefault="00FF59FD" w14:paraId="25DD3341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3DD831B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5637A695" wp14:textId="77777777">
      <w:pPr>
        <w:numPr>
          <w:ilvl w:val="0"/>
          <w:numId w:val="4"/>
        </w:numPr>
        <w:spacing w:after="0"/>
        <w:ind w:left="0" w:hanging="2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¿Por qué es útil representar procesos con diagramas de flujo? </w:t>
      </w:r>
    </w:p>
    <w:p xmlns:wp14="http://schemas.microsoft.com/office/word/2010/wordml" w:rsidR="00E2271D" w:rsidRDefault="00FF59FD" w14:paraId="28CE8CB7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1895D3B7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551E2A08" wp14:textId="7E8D93C1">
      <w:pPr>
        <w:numPr>
          <w:ilvl w:val="0"/>
          <w:numId w:val="9"/>
        </w:numPr>
        <w:spacing w:after="0"/>
        <w:ind w:left="0" w:hanging="2"/>
        <w:rPr>
          <w:sz w:val="24"/>
          <w:szCs w:val="24"/>
        </w:rPr>
      </w:pPr>
      <w:r w:rsidRPr="579AA215" w:rsidR="00FF59FD">
        <w:rPr>
          <w:rFonts w:ascii="Arial" w:hAnsi="Arial" w:eastAsia="Arial" w:cs="Arial"/>
          <w:sz w:val="24"/>
          <w:szCs w:val="24"/>
        </w:rPr>
        <w:t xml:space="preserve">Dibuja un diagrama de flujo que represente cómo preparas tu mochila antes de ir al </w:t>
      </w:r>
      <w:r>
        <w:tab/>
      </w:r>
      <w:r w:rsidRPr="579AA215" w:rsidR="00FF59FD">
        <w:rPr>
          <w:rFonts w:ascii="Arial" w:hAnsi="Arial" w:eastAsia="Arial" w:cs="Arial"/>
          <w:sz w:val="24"/>
          <w:szCs w:val="24"/>
        </w:rPr>
        <w:t xml:space="preserve">colegio. </w:t>
      </w:r>
    </w:p>
    <w:p xmlns:wp14="http://schemas.microsoft.com/office/word/2010/wordml" w:rsidR="00E2271D" w:rsidRDefault="00FF59FD" w14:paraId="7FDE0BDC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47553760" wp14:textId="785278E6">
      <w:pPr>
        <w:numPr>
          <w:ilvl w:val="0"/>
          <w:numId w:val="7"/>
        </w:numPr>
        <w:spacing w:after="0"/>
        <w:ind w:left="0" w:hanging="2"/>
        <w:rPr>
          <w:sz w:val="24"/>
          <w:szCs w:val="24"/>
        </w:rPr>
      </w:pPr>
      <w:r w:rsidRPr="2486D5E3" w:rsidR="00FF59FD">
        <w:rPr>
          <w:rFonts w:ascii="Arial" w:hAnsi="Arial" w:eastAsia="Arial" w:cs="Arial"/>
          <w:sz w:val="24"/>
          <w:szCs w:val="24"/>
        </w:rPr>
        <w:t xml:space="preserve">Reflexiona: ¿Crees que los algoritmos solo se usan en informática? Explica tu </w:t>
      </w:r>
      <w:r>
        <w:tab/>
      </w:r>
      <w:r w:rsidRPr="2486D5E3" w:rsidR="514644A4">
        <w:rPr>
          <w:rFonts w:ascii="Arial" w:hAnsi="Arial" w:eastAsia="Arial" w:cs="Arial"/>
          <w:sz w:val="24"/>
          <w:szCs w:val="24"/>
        </w:rPr>
        <w:t>respuesta</w:t>
      </w:r>
      <w:r w:rsidRPr="2486D5E3" w:rsidR="00FF59FD">
        <w:rPr>
          <w:rFonts w:ascii="Arial" w:hAnsi="Arial" w:eastAsia="Arial" w:cs="Arial"/>
          <w:sz w:val="24"/>
          <w:szCs w:val="24"/>
        </w:rPr>
        <w:t xml:space="preserve">. </w:t>
      </w:r>
    </w:p>
    <w:p xmlns:wp14="http://schemas.microsoft.com/office/word/2010/wordml" w:rsidR="00E2271D" w:rsidRDefault="00FF59FD" w14:paraId="6C1031F9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4CE745D7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7D149327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FF59FD" w14:paraId="253B9705" wp14:textId="77777777">
      <w:pPr>
        <w:shd w:val="clear" w:color="auto" w:fill="FFFFFF"/>
        <w:spacing w:after="16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xmlns:wp14="http://schemas.microsoft.com/office/word/2010/wordml" w:rsidR="00E2271D" w:rsidRDefault="00E2271D" w14:paraId="0A37501D" wp14:textId="77777777">
      <w:pPr>
        <w:ind w:left="0" w:hanging="2"/>
      </w:pPr>
      <w:bookmarkStart w:name="_heading=h.i5er0iwugg4w" w:colFirst="0" w:colLast="0" w:id="1"/>
      <w:bookmarkEnd w:id="1"/>
    </w:p>
    <w:sectPr w:rsidR="00E2271D">
      <w:headerReference w:type="default" r:id="rId8"/>
      <w:footerReference w:type="default" r:id="rId9"/>
      <w:pgSz w:w="12240" w:h="20160" w:orient="portrait"/>
      <w:pgMar w:top="1134" w:right="1134" w:bottom="1134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F59FD" w:rsidRDefault="00FF59FD" w14:paraId="5DAB6C7B" wp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FF59FD" w:rsidRDefault="00FF59FD" w14:paraId="02EB378F" wp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E2271D" w:rsidRDefault="00FF59FD" w14:paraId="62021E5B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hidden="0" allowOverlap="1" wp14:anchorId="07E67C9F" wp14:editId="7777777">
              <wp:simplePos x="0" y="0"/>
              <wp:positionH relativeFrom="column">
                <wp:posOffset>-253999</wp:posOffset>
              </wp:positionH>
              <wp:positionV relativeFrom="paragraph">
                <wp:posOffset>63500</wp:posOffset>
              </wp:positionV>
              <wp:extent cx="0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0058" y="3780000"/>
                        <a:ext cx="619188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94363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0A41139F" wp14:editId="7777777">
              <wp:simplePos x="0" y="0"/>
              <wp:positionH relativeFrom="column">
                <wp:posOffset>-253999</wp:posOffset>
              </wp:positionH>
              <wp:positionV relativeFrom="paragraph">
                <wp:posOffset>63500</wp:posOffset>
              </wp:positionV>
              <wp:extent cx="0" cy="38100"/>
              <wp:effectExtent l="0" t="0" r="0" b="0"/>
              <wp:wrapNone/>
              <wp:docPr id="59619115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E2271D" w:rsidRDefault="00FF59FD" w14:paraId="1EECE666" wp14:textId="77777777">
    <w:pPr>
      <w:spacing w:after="0"/>
      <w:ind w:left="0" w:hanging="2"/>
      <w:jc w:val="center"/>
      <w:rPr>
        <w:sz w:val="18"/>
        <w:szCs w:val="18"/>
      </w:rPr>
    </w:pPr>
    <w:r>
      <w:rPr>
        <w:i/>
        <w:sz w:val="18"/>
        <w:szCs w:val="18"/>
      </w:rPr>
      <w:t xml:space="preserve">Cra: 38 Sur No 70 – 181 Teléfono 444 42 62   ext 601 – 602 </w:t>
    </w:r>
  </w:p>
  <w:p xmlns:wp14="http://schemas.microsoft.com/office/word/2010/wordml" w:rsidR="00E2271D" w:rsidRDefault="00FF59FD" w14:paraId="4E6CDCAD" wp14:textId="77777777">
    <w:pPr>
      <w:spacing w:after="0"/>
      <w:ind w:left="0" w:hanging="2"/>
      <w:jc w:val="center"/>
      <w:rPr>
        <w:sz w:val="18"/>
        <w:szCs w:val="18"/>
      </w:rPr>
    </w:pPr>
    <w:hyperlink r:id="rId2">
      <w:r>
        <w:rPr>
          <w:i/>
          <w:color w:val="0000FF"/>
          <w:sz w:val="18"/>
          <w:szCs w:val="18"/>
          <w:u w:val="single"/>
        </w:rPr>
        <w:t>https://cooperativo.edu.co/portal/</w:t>
      </w:r>
    </w:hyperlink>
    <w:r>
      <w:rPr>
        <w:i/>
        <w:sz w:val="18"/>
        <w:szCs w:val="18"/>
      </w:rPr>
      <w:t xml:space="preserve"> </w:t>
    </w:r>
  </w:p>
  <w:p xmlns:wp14="http://schemas.microsoft.com/office/word/2010/wordml" w:rsidR="00E2271D" w:rsidRDefault="00FF59FD" w14:paraId="6085F750" wp14:textId="77777777">
    <w:pPr>
      <w:spacing w:after="0"/>
      <w:ind w:left="0" w:hanging="2"/>
      <w:jc w:val="center"/>
      <w:rPr>
        <w:sz w:val="18"/>
        <w:szCs w:val="18"/>
      </w:rPr>
    </w:pPr>
    <w:hyperlink r:id="rId3">
      <w:r>
        <w:rPr>
          <w:i/>
          <w:color w:val="0000FF"/>
          <w:sz w:val="18"/>
          <w:szCs w:val="18"/>
          <w:u w:val="single"/>
        </w:rPr>
        <w:t>www.coomulsap.com</w:t>
      </w:r>
    </w:hyperlink>
    <w:r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F59FD" w:rsidRDefault="00FF59FD" w14:paraId="6A05A809" wp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FF59FD" w:rsidRDefault="00FF59FD" w14:paraId="5A39BBE3" wp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E2271D" w:rsidRDefault="00FF59FD" w14:paraId="4C0403E6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  <w:sz w:val="30"/>
        <w:szCs w:val="30"/>
      </w:rPr>
    </w:pPr>
    <w:r>
      <w:rPr>
        <w:b/>
        <w:color w:val="000000"/>
        <w:sz w:val="30"/>
        <w:szCs w:val="30"/>
      </w:rPr>
      <w:t>COLEGIO COOPERATIVO “SAN ANTONIO DE PRADO”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572AE8BE" wp14:editId="7777777">
          <wp:simplePos x="0" y="0"/>
          <wp:positionH relativeFrom="column">
            <wp:posOffset>-304799</wp:posOffset>
          </wp:positionH>
          <wp:positionV relativeFrom="paragraph">
            <wp:posOffset>-236219</wp:posOffset>
          </wp:positionV>
          <wp:extent cx="609600" cy="609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1554" t="36198" r="61975" b="41853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E2271D" w:rsidRDefault="00FF59FD" w14:paraId="5615030D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Licencia de funcionamiento No.09478 del 21 de Octubre de 2009, emanada de la Secretaría de Educación del Municipio de Medellín.</w:t>
    </w:r>
  </w:p>
  <w:p xmlns:wp14="http://schemas.microsoft.com/office/word/2010/wordml" w:rsidR="00E2271D" w:rsidRDefault="00FF59FD" w14:paraId="0C6AC577" wp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i/>
        <w:color w:val="000000"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08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A48F3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36131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6D2781"/>
    <w:multiLevelType w:val="multilevel"/>
    <w:tmpl w:val="FFFFFFFF"/>
    <w:lvl w:ilvl="0">
      <w:start w:val="15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EF4A27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2C5410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644999"/>
    <w:multiLevelType w:val="multilevel"/>
    <w:tmpl w:val="FFFFFFFF"/>
    <w:lvl w:ilvl="0">
      <w:start w:val="12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142E79"/>
    <w:multiLevelType w:val="multilevel"/>
    <w:tmpl w:val="FFFFFFFF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930A13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9A6F27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9D37B4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892CF3"/>
    <w:multiLevelType w:val="multilevel"/>
    <w:tmpl w:val="FFFFFFFF"/>
    <w:lvl w:ilvl="0">
      <w:start w:val="13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645D9C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1537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C16856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62023034">
    <w:abstractNumId w:val="6"/>
  </w:num>
  <w:num w:numId="2" w16cid:durableId="1369719580">
    <w:abstractNumId w:val="8"/>
  </w:num>
  <w:num w:numId="3" w16cid:durableId="245502026">
    <w:abstractNumId w:val="4"/>
  </w:num>
  <w:num w:numId="4" w16cid:durableId="1678380798">
    <w:abstractNumId w:val="11"/>
  </w:num>
  <w:num w:numId="5" w16cid:durableId="55277880">
    <w:abstractNumId w:val="12"/>
  </w:num>
  <w:num w:numId="6" w16cid:durableId="862787806">
    <w:abstractNumId w:val="14"/>
  </w:num>
  <w:num w:numId="7" w16cid:durableId="1916088742">
    <w:abstractNumId w:val="3"/>
  </w:num>
  <w:num w:numId="8" w16cid:durableId="2122340012">
    <w:abstractNumId w:val="5"/>
  </w:num>
  <w:num w:numId="9" w16cid:durableId="1134524601">
    <w:abstractNumId w:val="7"/>
  </w:num>
  <w:num w:numId="10" w16cid:durableId="475102566">
    <w:abstractNumId w:val="10"/>
  </w:num>
  <w:num w:numId="11" w16cid:durableId="2138908788">
    <w:abstractNumId w:val="2"/>
  </w:num>
  <w:num w:numId="12" w16cid:durableId="1933319277">
    <w:abstractNumId w:val="9"/>
  </w:num>
  <w:num w:numId="13" w16cid:durableId="2060401397">
    <w:abstractNumId w:val="1"/>
  </w:num>
  <w:num w:numId="14" w16cid:durableId="1218203115">
    <w:abstractNumId w:val="13"/>
  </w:num>
  <w:num w:numId="15" w16cid:durableId="20008898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1D"/>
    <w:rsid w:val="004D04BE"/>
    <w:rsid w:val="00E2271D"/>
    <w:rsid w:val="00FF59FD"/>
    <w:rsid w:val="1689A9A8"/>
    <w:rsid w:val="2486D5E3"/>
    <w:rsid w:val="39C91C4E"/>
    <w:rsid w:val="489EA62B"/>
    <w:rsid w:val="514644A4"/>
    <w:rsid w:val="5499875B"/>
    <w:rsid w:val="579AA215"/>
    <w:rsid w:val="581F67AE"/>
    <w:rsid w:val="6221CFE1"/>
    <w:rsid w:val="6FD496E8"/>
    <w:rsid w:val="708FB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58E2F"/>
  <w15:docId w15:val="{3772D230-DE73-4B4F-885E-8A41FCA648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s-C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</w:pPr>
    <w:rPr>
      <w:rFonts w:ascii="Cambria" w:hAnsi="Cambria" w:eastAsia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Ttulo1Car" w:customStyle="1">
    <w:name w:val="Título 1 Car"/>
    <w:rPr>
      <w:rFonts w:ascii="Cambria" w:hAnsi="Cambria" w:eastAsia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styleId="AsuntodelcomentarioCar" w:customStyle="1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MX" w:eastAsia="es-MX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MX" w:eastAsia="es-MX"/>
    </w:rPr>
  </w:style>
  <w:style w:type="character" w:styleId="wacimagecontainer" w:customStyle="1">
    <w:name w:val="wacimagecontain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ormaltextrun" w:customStyle="1">
    <w:name w:val="normaltextru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hyperlink" Target="https://cooperativo.edu.co/porta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zo84MYS+4woQF+FXOsHLZjh3Q==">CgMxLjAyDmguOGNtZno2ZGZpb2E2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Mg5oLmk1ZXIwaXd1Z2c0dzIOaC5pNWVyMGl3dWdnNHcyDmguaTVlcjBpd3VnZzR3OAByITF2Q1hfTjQ3WnhfRTBLS2JsenZQSUhLWXlrM3VRcnlJ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COORDINACION</dc:creator>
  <lastModifiedBy>Yesid  Patiño Pérez</lastModifiedBy>
  <revision>3</revision>
  <dcterms:created xsi:type="dcterms:W3CDTF">2025-04-11T20:45:00.0000000Z</dcterms:created>
  <dcterms:modified xsi:type="dcterms:W3CDTF">2025-04-23T00:10:18.4322703Z</dcterms:modified>
</coreProperties>
</file>