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32A51" w14:textId="43D00A2B" w:rsidR="00B02A9D" w:rsidRPr="00397275" w:rsidRDefault="00B02A9D" w:rsidP="00B02A9D">
      <w:pPr>
        <w:jc w:val="center"/>
        <w:rPr>
          <w:rFonts w:ascii="Arial" w:hAnsi="Arial" w:cs="Arial"/>
          <w:b/>
        </w:rPr>
      </w:pPr>
      <w:r w:rsidRPr="00397275">
        <w:rPr>
          <w:rFonts w:ascii="Arial" w:hAnsi="Arial" w:cs="Arial"/>
          <w:b/>
        </w:rPr>
        <w:t xml:space="preserve">TALLER DE PLAN DE MEJORAMIENTO PRIMER PERIODO </w:t>
      </w:r>
      <w:r w:rsidR="00432A1A">
        <w:rPr>
          <w:rFonts w:ascii="Arial" w:hAnsi="Arial" w:cs="Arial"/>
          <w:b/>
        </w:rPr>
        <w:t xml:space="preserve">-  </w:t>
      </w:r>
      <w:r w:rsidRPr="00397275">
        <w:rPr>
          <w:rFonts w:ascii="Arial" w:hAnsi="Arial" w:cs="Arial"/>
          <w:b/>
        </w:rPr>
        <w:t>2025</w:t>
      </w:r>
    </w:p>
    <w:p w14:paraId="542B4EA0" w14:textId="77777777" w:rsidR="00B02A9D" w:rsidRPr="00397275" w:rsidRDefault="00B02A9D" w:rsidP="00B02A9D">
      <w:pPr>
        <w:jc w:val="center"/>
        <w:rPr>
          <w:rFonts w:ascii="Arial" w:hAnsi="Arial" w:cs="Arial"/>
          <w:b/>
        </w:rPr>
      </w:pPr>
    </w:p>
    <w:p w14:paraId="1C742ADE" w14:textId="77777777" w:rsidR="00B02A9D" w:rsidRPr="00397275" w:rsidRDefault="00B02A9D" w:rsidP="00B02A9D">
      <w:pPr>
        <w:jc w:val="both"/>
        <w:rPr>
          <w:rFonts w:ascii="Arial" w:hAnsi="Arial" w:cs="Arial"/>
          <w:lang w:eastAsia="es-CO"/>
        </w:rPr>
      </w:pPr>
      <w:r w:rsidRPr="00397275">
        <w:rPr>
          <w:rFonts w:ascii="Arial" w:hAnsi="Arial" w:cs="Arial"/>
          <w:b/>
        </w:rPr>
        <w:t xml:space="preserve">ASIGNATURA: </w:t>
      </w:r>
      <w:r w:rsidRPr="00397275">
        <w:rPr>
          <w:rFonts w:ascii="Arial" w:hAnsi="Arial" w:cs="Arial"/>
        </w:rPr>
        <w:t>Geometría</w:t>
      </w:r>
    </w:p>
    <w:p w14:paraId="2F9D38DA" w14:textId="77777777" w:rsidR="00B02A9D" w:rsidRPr="00397275" w:rsidRDefault="00B02A9D" w:rsidP="00B02A9D">
      <w:pPr>
        <w:jc w:val="both"/>
        <w:rPr>
          <w:rFonts w:ascii="Arial" w:hAnsi="Arial" w:cs="Arial"/>
        </w:rPr>
      </w:pPr>
      <w:r w:rsidRPr="00397275">
        <w:rPr>
          <w:rFonts w:ascii="Arial" w:hAnsi="Arial" w:cs="Arial"/>
          <w:b/>
        </w:rPr>
        <w:t>DOCENTE:</w:t>
      </w:r>
      <w:r w:rsidRPr="00397275">
        <w:rPr>
          <w:rFonts w:ascii="Arial" w:hAnsi="Arial" w:cs="Arial"/>
        </w:rPr>
        <w:t xml:space="preserve"> Cyndy Lezcano</w:t>
      </w:r>
    </w:p>
    <w:p w14:paraId="3D9AD17F" w14:textId="77777777" w:rsidR="00B02A9D" w:rsidRPr="00397275" w:rsidRDefault="00B02A9D" w:rsidP="00B02A9D">
      <w:pPr>
        <w:jc w:val="both"/>
        <w:rPr>
          <w:rFonts w:ascii="Arial" w:hAnsi="Arial" w:cs="Arial"/>
        </w:rPr>
      </w:pPr>
      <w:r w:rsidRPr="00397275">
        <w:rPr>
          <w:rFonts w:ascii="Arial" w:hAnsi="Arial" w:cs="Arial"/>
          <w:b/>
        </w:rPr>
        <w:t xml:space="preserve">GRADO: </w:t>
      </w:r>
      <w:r w:rsidRPr="00397275">
        <w:rPr>
          <w:rFonts w:ascii="Arial" w:hAnsi="Arial" w:cs="Arial"/>
        </w:rPr>
        <w:t>Octavo</w:t>
      </w:r>
    </w:p>
    <w:p w14:paraId="7763C7DB" w14:textId="77777777" w:rsidR="00B02A9D" w:rsidRPr="00397275" w:rsidRDefault="00B02A9D" w:rsidP="00B02A9D">
      <w:pPr>
        <w:jc w:val="both"/>
        <w:rPr>
          <w:rFonts w:ascii="Arial" w:hAnsi="Arial" w:cs="Arial"/>
          <w:b/>
          <w:bCs/>
        </w:rPr>
      </w:pPr>
      <w:r w:rsidRPr="00397275">
        <w:rPr>
          <w:rFonts w:ascii="Arial" w:hAnsi="Arial" w:cs="Arial"/>
          <w:b/>
          <w:bCs/>
        </w:rPr>
        <w:t xml:space="preserve">Logros: </w:t>
      </w:r>
    </w:p>
    <w:p w14:paraId="49F70AC7" w14:textId="77777777" w:rsidR="00B02A9D" w:rsidRDefault="00B02A9D" w:rsidP="00B02A9D">
      <w:pPr>
        <w:numPr>
          <w:ilvl w:val="0"/>
          <w:numId w:val="15"/>
        </w:numPr>
        <w:rPr>
          <w:rFonts w:ascii="Arial" w:hAnsi="Arial" w:cs="Arial"/>
        </w:rPr>
      </w:pPr>
      <w:r w:rsidRPr="00397275">
        <w:rPr>
          <w:rStyle w:val="Textoennegrita"/>
          <w:rFonts w:ascii="Arial" w:hAnsi="Arial" w:cs="Arial"/>
          <w:color w:val="222222"/>
        </w:rPr>
        <w:t> </w:t>
      </w:r>
      <w:r w:rsidRPr="00397275">
        <w:rPr>
          <w:rFonts w:ascii="Arial" w:hAnsi="Arial" w:cs="Arial"/>
        </w:rPr>
        <w:t xml:space="preserve">Utiliza lenguaje algebraico para representar el volumen de los cuerpos geométricos regulares e irregulares y dar solución a situaciones problémicas. </w:t>
      </w:r>
    </w:p>
    <w:p w14:paraId="40E3538E" w14:textId="77777777" w:rsidR="00432A1A" w:rsidRDefault="00432A1A" w:rsidP="00432A1A">
      <w:pPr>
        <w:rPr>
          <w:rFonts w:ascii="Arial" w:hAnsi="Arial" w:cs="Arial"/>
        </w:rPr>
      </w:pPr>
    </w:p>
    <w:p w14:paraId="0E639C8D" w14:textId="77777777" w:rsidR="00432A1A" w:rsidRDefault="00432A1A" w:rsidP="00432A1A">
      <w:pPr>
        <w:pStyle w:val="Sinespaciado"/>
        <w:spacing w:line="360" w:lineRule="auto"/>
        <w:rPr>
          <w:rFonts w:ascii="Arial" w:eastAsia="Malgun Gothic" w:hAnsi="Arial" w:cs="Arial"/>
          <w:b/>
          <w:bCs/>
        </w:rPr>
      </w:pPr>
      <w:r>
        <w:rPr>
          <w:rFonts w:ascii="Arial" w:eastAsia="Malgun Gothic" w:hAnsi="Arial" w:cs="Arial"/>
          <w:b/>
          <w:bCs/>
        </w:rPr>
        <w:t xml:space="preserve">NOTA: Recordar que el taller no tiene ningún valor para el plan de mejoramiento, es para preparase para presentar la sustentación respectiva. </w:t>
      </w:r>
    </w:p>
    <w:p w14:paraId="3B462E1B" w14:textId="77777777" w:rsidR="00432A1A" w:rsidRPr="00397275" w:rsidRDefault="00432A1A" w:rsidP="00432A1A">
      <w:pPr>
        <w:rPr>
          <w:rFonts w:ascii="Arial" w:hAnsi="Arial" w:cs="Arial"/>
        </w:rPr>
      </w:pPr>
    </w:p>
    <w:p w14:paraId="256555A0" w14:textId="77777777" w:rsidR="00B02A9D" w:rsidRPr="00397275" w:rsidRDefault="00B02A9D" w:rsidP="00B02A9D">
      <w:pPr>
        <w:ind w:left="720"/>
        <w:jc w:val="both"/>
        <w:rPr>
          <w:rFonts w:ascii="Arial" w:hAnsi="Arial" w:cs="Arial"/>
          <w:b/>
          <w:bCs/>
        </w:rPr>
      </w:pPr>
    </w:p>
    <w:p w14:paraId="3B92B317" w14:textId="77777777" w:rsidR="00B02A9D" w:rsidRPr="00397275" w:rsidRDefault="00B02A9D" w:rsidP="00B02A9D">
      <w:pPr>
        <w:jc w:val="center"/>
        <w:rPr>
          <w:rFonts w:ascii="Arial" w:hAnsi="Arial" w:cs="Arial"/>
          <w:b/>
          <w:bCs/>
        </w:rPr>
      </w:pPr>
      <w:r w:rsidRPr="00397275">
        <w:rPr>
          <w:rFonts w:ascii="Arial" w:hAnsi="Arial" w:cs="Arial"/>
          <w:b/>
          <w:bCs/>
        </w:rPr>
        <w:t>(HACER EL PROCESO DE CADA UNOS DE LOS EJERCICIOS PROPUESTOS)</w:t>
      </w:r>
    </w:p>
    <w:p w14:paraId="05ED5CA4" w14:textId="77777777" w:rsidR="00B02A9D" w:rsidRPr="00397275" w:rsidRDefault="00B02A9D" w:rsidP="00B02A9D">
      <w:pPr>
        <w:jc w:val="both"/>
        <w:rPr>
          <w:rFonts w:ascii="Arial" w:hAnsi="Arial" w:cs="Arial"/>
        </w:rPr>
      </w:pPr>
    </w:p>
    <w:p w14:paraId="7E07A68A" w14:textId="7C7B332F" w:rsidR="00B02A9D" w:rsidRPr="00397275" w:rsidRDefault="00B02A9D" w:rsidP="00B02A9D">
      <w:pPr>
        <w:numPr>
          <w:ilvl w:val="0"/>
          <w:numId w:val="14"/>
        </w:numPr>
        <w:rPr>
          <w:rFonts w:ascii="Arial" w:hAnsi="Arial" w:cs="Arial"/>
        </w:rPr>
      </w:pPr>
      <w:r w:rsidRPr="00397275">
        <w:rPr>
          <w:rFonts w:ascii="Arial" w:hAnsi="Arial" w:cs="Arial"/>
        </w:rPr>
        <w:t>En una fábrica de pinturas empacan su producto en latas cilíndricas de aluminio de altura 35</w:t>
      </w:r>
      <w:r w:rsidR="00AD34FA" w:rsidRPr="00397275">
        <w:rPr>
          <w:rFonts w:ascii="Arial" w:hAnsi="Arial" w:cs="Arial"/>
        </w:rPr>
        <w:t>0</w:t>
      </w:r>
      <w:r w:rsidRPr="00397275">
        <w:rPr>
          <w:rFonts w:ascii="Arial" w:hAnsi="Arial" w:cs="Arial"/>
        </w:rPr>
        <w:t xml:space="preserve"> cm y área de la base 2271 cm cuadrados. ¿Cuánto es el volumen de cada cilindro?</w:t>
      </w:r>
    </w:p>
    <w:p w14:paraId="068CE75C" w14:textId="77777777" w:rsidR="00B02A9D" w:rsidRPr="00397275" w:rsidRDefault="00B02A9D" w:rsidP="00B02A9D">
      <w:pPr>
        <w:spacing w:line="240" w:lineRule="auto"/>
        <w:rPr>
          <w:rFonts w:ascii="Arial" w:hAnsi="Arial" w:cs="Arial"/>
        </w:rPr>
      </w:pPr>
    </w:p>
    <w:p w14:paraId="66946533" w14:textId="77777777" w:rsidR="00B02A9D" w:rsidRPr="00397275" w:rsidRDefault="00B02A9D" w:rsidP="00B02A9D">
      <w:pPr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397275">
        <w:rPr>
          <w:rFonts w:ascii="Arial" w:hAnsi="Arial" w:cs="Arial"/>
        </w:rPr>
        <w:t>Encuentra el área sombreada de las siguientes figuras:</w:t>
      </w:r>
    </w:p>
    <w:p w14:paraId="53768C8E" w14:textId="77777777" w:rsidR="00AD34FA" w:rsidRPr="00397275" w:rsidRDefault="00AD34FA" w:rsidP="00AD34FA">
      <w:pPr>
        <w:pStyle w:val="Prrafodelista"/>
        <w:rPr>
          <w:rFonts w:ascii="Arial" w:hAnsi="Arial" w:cs="Arial"/>
        </w:rPr>
      </w:pPr>
    </w:p>
    <w:p w14:paraId="3D968B9B" w14:textId="6447D1A4" w:rsidR="00AD34FA" w:rsidRPr="00397275" w:rsidRDefault="00397275" w:rsidP="00AD34FA">
      <w:pPr>
        <w:pStyle w:val="Prrafodelista"/>
        <w:numPr>
          <w:ilvl w:val="0"/>
          <w:numId w:val="18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b.)                                                                  c.)</w:t>
      </w:r>
    </w:p>
    <w:p w14:paraId="7810576A" w14:textId="42E9404E" w:rsidR="00AD34FA" w:rsidRPr="00397275" w:rsidRDefault="00B02A9D" w:rsidP="00397275">
      <w:pPr>
        <w:spacing w:line="240" w:lineRule="auto"/>
        <w:rPr>
          <w:rFonts w:ascii="Arial" w:hAnsi="Arial" w:cs="Arial"/>
          <w:noProof/>
        </w:rPr>
      </w:pPr>
      <w:r w:rsidRPr="00397275">
        <w:rPr>
          <w:rFonts w:ascii="Arial" w:hAnsi="Arial" w:cs="Arial"/>
          <w:noProof/>
        </w:rPr>
        <w:drawing>
          <wp:inline distT="0" distB="0" distL="0" distR="0" wp14:anchorId="106E0654" wp14:editId="7F1E82A6">
            <wp:extent cx="1666875" cy="1457325"/>
            <wp:effectExtent l="0" t="0" r="9525" b="9525"/>
            <wp:docPr id="121018430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4" t="30473" r="25778" b="57040"/>
                    <a:stretch/>
                  </pic:blipFill>
                  <pic:spPr bwMode="auto">
                    <a:xfrm>
                      <a:off x="0" y="0"/>
                      <a:ext cx="1672907" cy="14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4FA" w:rsidRPr="00397275">
        <w:rPr>
          <w:rFonts w:ascii="Arial" w:hAnsi="Arial" w:cs="Arial"/>
          <w:noProof/>
        </w:rPr>
        <w:t xml:space="preserve"> </w:t>
      </w:r>
      <w:r w:rsidR="00397275">
        <w:rPr>
          <w:rFonts w:ascii="Arial" w:hAnsi="Arial" w:cs="Arial"/>
          <w:noProof/>
        </w:rPr>
        <w:t xml:space="preserve">      </w:t>
      </w:r>
      <w:r w:rsidR="00AD34FA" w:rsidRPr="00397275">
        <w:rPr>
          <w:rFonts w:ascii="Arial" w:hAnsi="Arial" w:cs="Arial"/>
          <w:noProof/>
        </w:rPr>
        <w:t xml:space="preserve"> </w:t>
      </w:r>
      <w:r w:rsidR="00AD34FA" w:rsidRPr="00397275">
        <w:rPr>
          <w:noProof/>
        </w:rPr>
        <w:drawing>
          <wp:inline distT="0" distB="0" distL="0" distR="0" wp14:anchorId="4FED8C5A" wp14:editId="1F1D6574">
            <wp:extent cx="2009775" cy="1221129"/>
            <wp:effectExtent l="0" t="0" r="0" b="0"/>
            <wp:docPr id="519700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000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1728" cy="123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75">
        <w:rPr>
          <w:rFonts w:ascii="Arial" w:hAnsi="Arial" w:cs="Arial"/>
          <w:noProof/>
        </w:rPr>
        <w:t xml:space="preserve">             </w:t>
      </w:r>
      <w:r w:rsidR="00AD34FA" w:rsidRPr="00397275">
        <w:rPr>
          <w:noProof/>
        </w:rPr>
        <w:drawing>
          <wp:inline distT="0" distB="0" distL="0" distR="0" wp14:anchorId="34BCDBF2" wp14:editId="20DD782A">
            <wp:extent cx="1207994" cy="1866900"/>
            <wp:effectExtent l="0" t="0" r="0" b="0"/>
            <wp:docPr id="488403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035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6890" cy="188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31FC" w14:textId="77777777" w:rsidR="00397275" w:rsidRPr="00397275" w:rsidRDefault="00397275" w:rsidP="00397275">
      <w:pPr>
        <w:pStyle w:val="Prrafodelista"/>
        <w:spacing w:line="240" w:lineRule="auto"/>
        <w:ind w:left="1080"/>
        <w:rPr>
          <w:rFonts w:ascii="Arial" w:hAnsi="Arial" w:cs="Arial"/>
          <w:noProof/>
        </w:rPr>
      </w:pPr>
    </w:p>
    <w:p w14:paraId="3C15ABCB" w14:textId="4AC4E1A1" w:rsidR="00B02A9D" w:rsidRDefault="00B02A9D" w:rsidP="00397275">
      <w:pPr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397275">
        <w:rPr>
          <w:rFonts w:ascii="Arial" w:hAnsi="Arial" w:cs="Arial"/>
          <w:noProof/>
        </w:rPr>
        <w:t>Resuelva los siguientes ejericicos aplicando el Teorema de Pitagoras:</w:t>
      </w:r>
    </w:p>
    <w:p w14:paraId="3C368B9F" w14:textId="77777777" w:rsidR="00397275" w:rsidRPr="00397275" w:rsidRDefault="00397275" w:rsidP="00397275">
      <w:pPr>
        <w:spacing w:line="240" w:lineRule="auto"/>
        <w:ind w:left="720"/>
        <w:rPr>
          <w:rFonts w:ascii="Arial" w:hAnsi="Arial" w:cs="Arial"/>
        </w:rPr>
      </w:pPr>
    </w:p>
    <w:p w14:paraId="266C6230" w14:textId="294F605F" w:rsidR="00B02A9D" w:rsidRPr="00397275" w:rsidRDefault="00B02A9D" w:rsidP="00B02A9D">
      <w:pPr>
        <w:numPr>
          <w:ilvl w:val="0"/>
          <w:numId w:val="16"/>
        </w:numPr>
        <w:spacing w:line="240" w:lineRule="auto"/>
        <w:rPr>
          <w:rFonts w:ascii="Arial" w:hAnsi="Arial" w:cs="Arial"/>
        </w:rPr>
      </w:pPr>
      <w:r w:rsidRPr="00397275">
        <w:rPr>
          <w:rFonts w:ascii="Arial" w:hAnsi="Arial" w:cs="Arial"/>
          <w:color w:val="222222"/>
          <w:shd w:val="clear" w:color="auto" w:fill="FFFFFF"/>
        </w:rPr>
        <w:lastRenderedPageBreak/>
        <w:t>Las medidas de los catetos de un triángulo rectángulo son </w:t>
      </w:r>
      <w:r w:rsidRPr="00397275">
        <w:rPr>
          <w:rFonts w:ascii="Arial" w:hAnsi="Arial" w:cs="Arial"/>
        </w:rPr>
        <w:t>12</w:t>
      </w:r>
      <w:r w:rsidR="00AD34FA" w:rsidRPr="00397275">
        <w:rPr>
          <w:rFonts w:ascii="Arial" w:hAnsi="Arial" w:cs="Arial"/>
        </w:rPr>
        <w:t>0</w:t>
      </w:r>
      <w:r w:rsidRPr="00397275">
        <w:rPr>
          <w:rFonts w:ascii="Arial" w:hAnsi="Arial" w:cs="Arial"/>
        </w:rPr>
        <w:t xml:space="preserve"> </w:t>
      </w:r>
      <w:r w:rsidRPr="00397275">
        <w:rPr>
          <w:rFonts w:ascii="Arial" w:hAnsi="Arial" w:cs="Arial"/>
          <w:color w:val="222222"/>
          <w:shd w:val="clear" w:color="auto" w:fill="FFFFFF"/>
        </w:rPr>
        <w:t>y </w:t>
      </w:r>
      <w:r w:rsidRPr="00397275">
        <w:rPr>
          <w:rFonts w:ascii="Arial" w:hAnsi="Arial" w:cs="Arial"/>
        </w:rPr>
        <w:t>17</w:t>
      </w:r>
      <w:r w:rsidR="00AD34FA" w:rsidRPr="00397275">
        <w:rPr>
          <w:rFonts w:ascii="Arial" w:hAnsi="Arial" w:cs="Arial"/>
        </w:rPr>
        <w:t>0</w:t>
      </w:r>
      <w:r w:rsidRPr="00397275">
        <w:rPr>
          <w:rFonts w:ascii="Arial" w:hAnsi="Arial" w:cs="Arial"/>
          <w:color w:val="222222"/>
          <w:shd w:val="clear" w:color="auto" w:fill="FFFFFF"/>
        </w:rPr>
        <w:t> cm respectivamente. ¿Cuál es la medida de la hipotenusa? Redondea a dos cifras decimales.</w:t>
      </w:r>
    </w:p>
    <w:p w14:paraId="29F2DD7B" w14:textId="77777777" w:rsidR="00397275" w:rsidRDefault="00397275" w:rsidP="00397275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37717119" w14:textId="77777777" w:rsidR="00397275" w:rsidRDefault="00397275" w:rsidP="00397275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</w:p>
    <w:p w14:paraId="7C85B494" w14:textId="77777777" w:rsidR="00397275" w:rsidRPr="00397275" w:rsidRDefault="00397275" w:rsidP="00397275">
      <w:pPr>
        <w:spacing w:line="240" w:lineRule="auto"/>
        <w:rPr>
          <w:rFonts w:ascii="Arial" w:hAnsi="Arial" w:cs="Arial"/>
        </w:rPr>
      </w:pPr>
    </w:p>
    <w:p w14:paraId="26FFA44E" w14:textId="491E3567" w:rsidR="00B02A9D" w:rsidRPr="00397275" w:rsidRDefault="00B02A9D" w:rsidP="00B02A9D">
      <w:pPr>
        <w:pStyle w:val="Prrafodelista"/>
        <w:widowControl w:val="0"/>
        <w:numPr>
          <w:ilvl w:val="0"/>
          <w:numId w:val="16"/>
        </w:numPr>
        <w:tabs>
          <w:tab w:val="left" w:pos="474"/>
        </w:tabs>
        <w:autoSpaceDE w:val="0"/>
        <w:autoSpaceDN w:val="0"/>
        <w:spacing w:after="0" w:line="240" w:lineRule="auto"/>
        <w:rPr>
          <w:rFonts w:ascii="Arial" w:hAnsi="Arial" w:cs="Arial"/>
        </w:rPr>
      </w:pPr>
      <w:r w:rsidRPr="00397275">
        <w:rPr>
          <w:rFonts w:ascii="Arial" w:hAnsi="Arial" w:cs="Arial"/>
        </w:rPr>
        <w:t>Calcular</w:t>
      </w:r>
      <w:r w:rsidRPr="00397275">
        <w:rPr>
          <w:rFonts w:ascii="Arial" w:hAnsi="Arial" w:cs="Arial"/>
          <w:spacing w:val="-1"/>
        </w:rPr>
        <w:t xml:space="preserve"> </w:t>
      </w:r>
      <w:r w:rsidRPr="00397275">
        <w:rPr>
          <w:rFonts w:ascii="Arial" w:hAnsi="Arial" w:cs="Arial"/>
        </w:rPr>
        <w:t>la</w:t>
      </w:r>
      <w:r w:rsidRPr="00397275">
        <w:rPr>
          <w:rFonts w:ascii="Arial" w:hAnsi="Arial" w:cs="Arial"/>
          <w:spacing w:val="-1"/>
        </w:rPr>
        <w:t xml:space="preserve"> </w:t>
      </w:r>
      <w:r w:rsidR="00AD34FA" w:rsidRPr="00397275">
        <w:rPr>
          <w:rFonts w:ascii="Arial" w:hAnsi="Arial" w:cs="Arial"/>
        </w:rPr>
        <w:t>altura del edificio</w:t>
      </w:r>
      <w:r w:rsidRPr="00397275">
        <w:rPr>
          <w:rFonts w:ascii="Arial" w:hAnsi="Arial" w:cs="Arial"/>
        </w:rPr>
        <w:t>.</w:t>
      </w:r>
    </w:p>
    <w:p w14:paraId="384F0826" w14:textId="77777777" w:rsidR="00B02A9D" w:rsidRPr="00397275" w:rsidRDefault="00B02A9D" w:rsidP="00B02A9D">
      <w:pPr>
        <w:pStyle w:val="Textoindependiente"/>
        <w:spacing w:before="7" w:after="1"/>
        <w:rPr>
          <w:rFonts w:ascii="Arial" w:hAnsi="Arial" w:cs="Arial"/>
        </w:rPr>
      </w:pPr>
    </w:p>
    <w:p w14:paraId="6578B5F3" w14:textId="306D883B" w:rsidR="00B02A9D" w:rsidRPr="00397275" w:rsidRDefault="00AD34FA" w:rsidP="00397275">
      <w:pPr>
        <w:pStyle w:val="Textoindependiente"/>
        <w:ind w:left="664"/>
        <w:rPr>
          <w:rFonts w:ascii="Arial" w:hAnsi="Arial" w:cs="Arial"/>
          <w:noProof/>
        </w:rPr>
      </w:pPr>
      <w:r w:rsidRPr="00397275">
        <w:rPr>
          <w:rFonts w:ascii="Arial" w:hAnsi="Arial" w:cs="Arial"/>
          <w:noProof/>
        </w:rPr>
        <w:drawing>
          <wp:inline distT="0" distB="0" distL="0" distR="0" wp14:anchorId="62A1C411" wp14:editId="5BA85ADD">
            <wp:extent cx="1790700" cy="1497881"/>
            <wp:effectExtent l="0" t="0" r="0" b="7620"/>
            <wp:docPr id="14328777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777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8485" cy="151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BD1A" w14:textId="4A3168B3" w:rsidR="00B02A9D" w:rsidRPr="00397275" w:rsidRDefault="00AD34FA" w:rsidP="00AD34FA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397275">
        <w:rPr>
          <w:rFonts w:ascii="Arial" w:hAnsi="Arial" w:cs="Arial"/>
        </w:rPr>
        <w:t>Una escalera de 65 decímetros está apoyada en una pared vertical a 52 decímetros del suelo. ¿A qué distancia se encuentra de la pared el pie de la escalera?</w:t>
      </w:r>
    </w:p>
    <w:p w14:paraId="12841E5F" w14:textId="750FF9A6" w:rsidR="00B02A9D" w:rsidRPr="00397275" w:rsidRDefault="00AD34FA" w:rsidP="00397275">
      <w:pPr>
        <w:pStyle w:val="Prrafodelista"/>
        <w:ind w:left="1080"/>
        <w:rPr>
          <w:rFonts w:ascii="Arial" w:hAnsi="Arial" w:cs="Arial"/>
        </w:rPr>
      </w:pPr>
      <w:r w:rsidRPr="00397275">
        <w:rPr>
          <w:rFonts w:ascii="Arial" w:hAnsi="Arial" w:cs="Arial"/>
          <w:noProof/>
        </w:rPr>
        <w:drawing>
          <wp:inline distT="0" distB="0" distL="0" distR="0" wp14:anchorId="5BF1CD3A" wp14:editId="4F0D7828">
            <wp:extent cx="1571844" cy="1590897"/>
            <wp:effectExtent l="0" t="0" r="9525" b="9525"/>
            <wp:docPr id="953822478" name="Imagen 1" descr="Diagrama, Dibujo de ingenierí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22478" name="Imagen 1" descr="Diagrama, Dibujo de ingenierí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CC3E" w14:textId="77777777" w:rsidR="00B02A9D" w:rsidRPr="00397275" w:rsidRDefault="00B02A9D" w:rsidP="00B02A9D">
      <w:pPr>
        <w:pStyle w:val="Prrafodelista"/>
        <w:widowControl w:val="0"/>
        <w:numPr>
          <w:ilvl w:val="0"/>
          <w:numId w:val="16"/>
        </w:numPr>
        <w:tabs>
          <w:tab w:val="left" w:pos="473"/>
        </w:tabs>
        <w:autoSpaceDE w:val="0"/>
        <w:autoSpaceDN w:val="0"/>
        <w:spacing w:before="9" w:after="0" w:line="240" w:lineRule="auto"/>
        <w:ind w:right="230"/>
        <w:jc w:val="both"/>
        <w:rPr>
          <w:rFonts w:ascii="Arial" w:hAnsi="Arial" w:cs="Arial"/>
        </w:rPr>
      </w:pPr>
      <w:r w:rsidRPr="00397275">
        <w:rPr>
          <w:rFonts w:ascii="Arial" w:hAnsi="Arial" w:cs="Arial"/>
        </w:rPr>
        <w:t xml:space="preserve"> El dormitorio de Pablo es rectangular, y sus</w:t>
      </w:r>
      <w:r w:rsidRPr="00397275">
        <w:rPr>
          <w:rFonts w:ascii="Arial" w:hAnsi="Arial" w:cs="Arial"/>
          <w:spacing w:val="-59"/>
        </w:rPr>
        <w:t xml:space="preserve"> </w:t>
      </w:r>
      <w:r w:rsidRPr="00397275">
        <w:rPr>
          <w:rFonts w:ascii="Arial" w:hAnsi="Arial" w:cs="Arial"/>
        </w:rPr>
        <w:t>lados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miden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3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y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4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metros.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Ha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decidido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dividirlo en dos partes triangulares con una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cortina</w:t>
      </w:r>
      <w:r w:rsidRPr="00397275">
        <w:rPr>
          <w:rFonts w:ascii="Arial" w:hAnsi="Arial" w:cs="Arial"/>
          <w:spacing w:val="38"/>
        </w:rPr>
        <w:t xml:space="preserve"> </w:t>
      </w:r>
      <w:r w:rsidRPr="00397275">
        <w:rPr>
          <w:rFonts w:ascii="Arial" w:hAnsi="Arial" w:cs="Arial"/>
        </w:rPr>
        <w:t>que</w:t>
      </w:r>
      <w:r w:rsidRPr="00397275">
        <w:rPr>
          <w:rFonts w:ascii="Arial" w:hAnsi="Arial" w:cs="Arial"/>
          <w:spacing w:val="38"/>
        </w:rPr>
        <w:t xml:space="preserve"> </w:t>
      </w:r>
      <w:r w:rsidRPr="00397275">
        <w:rPr>
          <w:rFonts w:ascii="Arial" w:hAnsi="Arial" w:cs="Arial"/>
        </w:rPr>
        <w:t>une</w:t>
      </w:r>
      <w:r w:rsidRPr="00397275">
        <w:rPr>
          <w:rFonts w:ascii="Arial" w:hAnsi="Arial" w:cs="Arial"/>
          <w:spacing w:val="41"/>
        </w:rPr>
        <w:t xml:space="preserve"> </w:t>
      </w:r>
      <w:r w:rsidRPr="00397275">
        <w:rPr>
          <w:rFonts w:ascii="Arial" w:hAnsi="Arial" w:cs="Arial"/>
        </w:rPr>
        <w:t>dos</w:t>
      </w:r>
      <w:r w:rsidRPr="00397275">
        <w:rPr>
          <w:rFonts w:ascii="Arial" w:hAnsi="Arial" w:cs="Arial"/>
          <w:spacing w:val="36"/>
        </w:rPr>
        <w:t xml:space="preserve"> </w:t>
      </w:r>
      <w:r w:rsidRPr="00397275">
        <w:rPr>
          <w:rFonts w:ascii="Arial" w:hAnsi="Arial" w:cs="Arial"/>
        </w:rPr>
        <w:t>vértices</w:t>
      </w:r>
      <w:r w:rsidRPr="00397275">
        <w:rPr>
          <w:rFonts w:ascii="Arial" w:hAnsi="Arial" w:cs="Arial"/>
          <w:spacing w:val="41"/>
        </w:rPr>
        <w:t xml:space="preserve"> </w:t>
      </w:r>
      <w:r w:rsidRPr="00397275">
        <w:rPr>
          <w:rFonts w:ascii="Arial" w:hAnsi="Arial" w:cs="Arial"/>
        </w:rPr>
        <w:t>opuestos.</w:t>
      </w:r>
    </w:p>
    <w:p w14:paraId="6BE6572E" w14:textId="01162245" w:rsidR="00B02A9D" w:rsidRDefault="00397275" w:rsidP="00397275">
      <w:pPr>
        <w:pStyle w:val="Textoindependiente"/>
        <w:spacing w:line="251" w:lineRule="exact"/>
        <w:ind w:left="47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B02A9D" w:rsidRPr="00397275">
        <w:rPr>
          <w:rFonts w:ascii="Arial" w:hAnsi="Arial" w:cs="Arial"/>
        </w:rPr>
        <w:t>¿Cuántos</w:t>
      </w:r>
      <w:r w:rsidR="00B02A9D" w:rsidRPr="00397275">
        <w:rPr>
          <w:rFonts w:ascii="Arial" w:hAnsi="Arial" w:cs="Arial"/>
          <w:spacing w:val="-2"/>
        </w:rPr>
        <w:t xml:space="preserve"> </w:t>
      </w:r>
      <w:r w:rsidR="00B02A9D" w:rsidRPr="00397275">
        <w:rPr>
          <w:rFonts w:ascii="Arial" w:hAnsi="Arial" w:cs="Arial"/>
        </w:rPr>
        <w:t>metros</w:t>
      </w:r>
      <w:r w:rsidR="00B02A9D" w:rsidRPr="00397275">
        <w:rPr>
          <w:rFonts w:ascii="Arial" w:hAnsi="Arial" w:cs="Arial"/>
          <w:spacing w:val="-1"/>
        </w:rPr>
        <w:t xml:space="preserve"> </w:t>
      </w:r>
      <w:r w:rsidR="00B02A9D" w:rsidRPr="00397275">
        <w:rPr>
          <w:rFonts w:ascii="Arial" w:hAnsi="Arial" w:cs="Arial"/>
        </w:rPr>
        <w:t>deberá</w:t>
      </w:r>
      <w:r w:rsidR="00B02A9D" w:rsidRPr="00397275">
        <w:rPr>
          <w:rFonts w:ascii="Arial" w:hAnsi="Arial" w:cs="Arial"/>
          <w:spacing w:val="-3"/>
        </w:rPr>
        <w:t xml:space="preserve"> </w:t>
      </w:r>
      <w:r w:rsidR="00B02A9D" w:rsidRPr="00397275">
        <w:rPr>
          <w:rFonts w:ascii="Arial" w:hAnsi="Arial" w:cs="Arial"/>
        </w:rPr>
        <w:t>medir</w:t>
      </w:r>
      <w:r w:rsidR="00B02A9D" w:rsidRPr="00397275">
        <w:rPr>
          <w:rFonts w:ascii="Arial" w:hAnsi="Arial" w:cs="Arial"/>
          <w:spacing w:val="-2"/>
        </w:rPr>
        <w:t xml:space="preserve"> </w:t>
      </w:r>
      <w:r w:rsidR="00B02A9D" w:rsidRPr="00397275">
        <w:rPr>
          <w:rFonts w:ascii="Arial" w:hAnsi="Arial" w:cs="Arial"/>
        </w:rPr>
        <w:t>la</w:t>
      </w:r>
      <w:r w:rsidR="00B02A9D" w:rsidRPr="00397275">
        <w:rPr>
          <w:rFonts w:ascii="Arial" w:hAnsi="Arial" w:cs="Arial"/>
          <w:spacing w:val="-1"/>
        </w:rPr>
        <w:t xml:space="preserve"> </w:t>
      </w:r>
      <w:r w:rsidR="00B02A9D" w:rsidRPr="00397275">
        <w:rPr>
          <w:rFonts w:ascii="Arial" w:hAnsi="Arial" w:cs="Arial"/>
        </w:rPr>
        <w:t>cortina?</w:t>
      </w:r>
    </w:p>
    <w:p w14:paraId="60223466" w14:textId="77777777" w:rsidR="00397275" w:rsidRPr="00397275" w:rsidRDefault="00397275" w:rsidP="00397275">
      <w:pPr>
        <w:pStyle w:val="Textoindependiente"/>
        <w:spacing w:line="251" w:lineRule="exact"/>
        <w:ind w:left="472"/>
        <w:jc w:val="both"/>
        <w:rPr>
          <w:rFonts w:ascii="Arial" w:hAnsi="Arial" w:cs="Arial"/>
        </w:rPr>
      </w:pPr>
    </w:p>
    <w:p w14:paraId="7EAB6F47" w14:textId="2F546BD6" w:rsidR="00B02A9D" w:rsidRPr="00397275" w:rsidRDefault="00B02A9D" w:rsidP="00B02A9D">
      <w:pPr>
        <w:tabs>
          <w:tab w:val="left" w:pos="1995"/>
        </w:tabs>
        <w:rPr>
          <w:rFonts w:ascii="Arial" w:hAnsi="Arial" w:cs="Arial"/>
        </w:rPr>
      </w:pPr>
      <w:r w:rsidRPr="00397275">
        <w:rPr>
          <w:rFonts w:ascii="Arial" w:hAnsi="Arial" w:cs="Arial"/>
        </w:rPr>
        <w:tab/>
      </w:r>
      <w:r w:rsidRPr="00397275">
        <w:rPr>
          <w:rFonts w:ascii="Arial" w:hAnsi="Arial" w:cs="Arial"/>
          <w:noProof/>
        </w:rPr>
        <w:drawing>
          <wp:inline distT="0" distB="0" distL="0" distR="0" wp14:anchorId="0A3B1E42" wp14:editId="3872796D">
            <wp:extent cx="1562100" cy="1090630"/>
            <wp:effectExtent l="0" t="0" r="0" b="0"/>
            <wp:docPr id="147751428" name="Imagen 6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1428" name="Imagen 6" descr="Gráfico, Gráfico de dispers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13" cy="109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8E278" w14:textId="492D6BE3" w:rsidR="00B02A9D" w:rsidRPr="00397275" w:rsidRDefault="00B02A9D" w:rsidP="00B02A9D">
      <w:pPr>
        <w:tabs>
          <w:tab w:val="left" w:pos="1995"/>
        </w:tabs>
        <w:rPr>
          <w:rFonts w:ascii="Arial" w:hAnsi="Arial" w:cs="Arial"/>
        </w:rPr>
        <w:sectPr w:rsidR="00B02A9D" w:rsidRPr="00397275" w:rsidSect="00B02A9D">
          <w:headerReference w:type="default" r:id="rId14"/>
          <w:type w:val="continuous"/>
          <w:pgSz w:w="12240" w:h="15840"/>
          <w:pgMar w:top="1280" w:right="900" w:bottom="280" w:left="1020" w:header="893" w:footer="720" w:gutter="0"/>
          <w:pgNumType w:start="1"/>
          <w:cols w:space="720"/>
        </w:sectPr>
      </w:pPr>
    </w:p>
    <w:p w14:paraId="4874C9D2" w14:textId="77777777" w:rsidR="00B02A9D" w:rsidRPr="00397275" w:rsidRDefault="00B02A9D" w:rsidP="00B02A9D">
      <w:pPr>
        <w:numPr>
          <w:ilvl w:val="0"/>
          <w:numId w:val="16"/>
        </w:numPr>
        <w:spacing w:line="240" w:lineRule="auto"/>
        <w:rPr>
          <w:rFonts w:ascii="Arial" w:hAnsi="Arial" w:cs="Arial"/>
        </w:rPr>
      </w:pPr>
      <w:r w:rsidRPr="00397275">
        <w:rPr>
          <w:rFonts w:ascii="Arial" w:hAnsi="Arial" w:cs="Arial"/>
        </w:rPr>
        <w:t>Una rampa tiene una longitud horizontal de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84 kilómetros y una altura de 13 km. ¿Cuál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es</w:t>
      </w:r>
      <w:r w:rsidRPr="00397275">
        <w:rPr>
          <w:rFonts w:ascii="Arial" w:hAnsi="Arial" w:cs="Arial"/>
          <w:spacing w:val="-1"/>
        </w:rPr>
        <w:t xml:space="preserve"> </w:t>
      </w:r>
      <w:r w:rsidRPr="00397275">
        <w:rPr>
          <w:rFonts w:ascii="Arial" w:hAnsi="Arial" w:cs="Arial"/>
        </w:rPr>
        <w:t>la longitud de</w:t>
      </w:r>
      <w:r w:rsidRPr="00397275">
        <w:rPr>
          <w:rFonts w:ascii="Arial" w:hAnsi="Arial" w:cs="Arial"/>
          <w:spacing w:val="-2"/>
        </w:rPr>
        <w:t xml:space="preserve"> </w:t>
      </w:r>
      <w:r w:rsidRPr="00397275">
        <w:rPr>
          <w:rFonts w:ascii="Arial" w:hAnsi="Arial" w:cs="Arial"/>
        </w:rPr>
        <w:t>la</w:t>
      </w:r>
      <w:r w:rsidRPr="00397275">
        <w:rPr>
          <w:rFonts w:ascii="Arial" w:hAnsi="Arial" w:cs="Arial"/>
          <w:spacing w:val="-2"/>
        </w:rPr>
        <w:t xml:space="preserve"> </w:t>
      </w:r>
      <w:r w:rsidRPr="00397275">
        <w:rPr>
          <w:rFonts w:ascii="Arial" w:hAnsi="Arial" w:cs="Arial"/>
        </w:rPr>
        <w:t>rampa?</w:t>
      </w:r>
    </w:p>
    <w:p w14:paraId="436F47EB" w14:textId="0E550638" w:rsidR="00B02A9D" w:rsidRPr="00397275" w:rsidRDefault="00B02A9D" w:rsidP="00397275">
      <w:pPr>
        <w:spacing w:line="240" w:lineRule="auto"/>
        <w:jc w:val="center"/>
        <w:rPr>
          <w:rFonts w:ascii="Arial" w:hAnsi="Arial" w:cs="Arial"/>
          <w:noProof/>
        </w:rPr>
      </w:pPr>
      <w:r w:rsidRPr="00397275">
        <w:rPr>
          <w:rFonts w:ascii="Arial" w:hAnsi="Arial" w:cs="Arial"/>
          <w:noProof/>
        </w:rPr>
        <w:drawing>
          <wp:inline distT="0" distB="0" distL="0" distR="0" wp14:anchorId="19048E17" wp14:editId="0968CB1E">
            <wp:extent cx="3829050" cy="727035"/>
            <wp:effectExtent l="0" t="0" r="0" b="0"/>
            <wp:docPr id="410447928" name="Imagen 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47928" name="Imagen 5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76" cy="7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FB1D" w14:textId="77777777" w:rsidR="00B02A9D" w:rsidRPr="00397275" w:rsidRDefault="00B02A9D" w:rsidP="00B02A9D">
      <w:pPr>
        <w:pStyle w:val="Prrafodelista"/>
        <w:widowControl w:val="0"/>
        <w:tabs>
          <w:tab w:val="left" w:pos="473"/>
        </w:tabs>
        <w:autoSpaceDE w:val="0"/>
        <w:autoSpaceDN w:val="0"/>
        <w:spacing w:after="0" w:line="240" w:lineRule="auto"/>
        <w:ind w:right="231"/>
        <w:jc w:val="both"/>
        <w:rPr>
          <w:rFonts w:ascii="Arial" w:hAnsi="Arial" w:cs="Arial"/>
        </w:rPr>
      </w:pPr>
    </w:p>
    <w:p w14:paraId="120762BA" w14:textId="77777777" w:rsidR="00B02A9D" w:rsidRPr="00397275" w:rsidRDefault="00B02A9D" w:rsidP="00B02A9D">
      <w:pPr>
        <w:pStyle w:val="Prrafodelista"/>
        <w:widowControl w:val="0"/>
        <w:numPr>
          <w:ilvl w:val="0"/>
          <w:numId w:val="16"/>
        </w:numPr>
        <w:tabs>
          <w:tab w:val="left" w:pos="473"/>
        </w:tabs>
        <w:autoSpaceDE w:val="0"/>
        <w:autoSpaceDN w:val="0"/>
        <w:spacing w:after="0" w:line="240" w:lineRule="auto"/>
        <w:ind w:right="231"/>
        <w:jc w:val="both"/>
        <w:rPr>
          <w:rFonts w:ascii="Arial" w:hAnsi="Arial" w:cs="Arial"/>
        </w:rPr>
      </w:pPr>
      <w:r w:rsidRPr="00397275">
        <w:rPr>
          <w:rFonts w:ascii="Arial" w:hAnsi="Arial" w:cs="Arial"/>
        </w:rPr>
        <w:t>Una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cometa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está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atada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al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suelo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con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un</w:t>
      </w:r>
      <w:r w:rsidRPr="00397275">
        <w:rPr>
          <w:rFonts w:ascii="Arial" w:hAnsi="Arial" w:cs="Arial"/>
          <w:spacing w:val="-59"/>
        </w:rPr>
        <w:t xml:space="preserve"> </w:t>
      </w:r>
      <w:r w:rsidRPr="00397275">
        <w:rPr>
          <w:rFonts w:ascii="Arial" w:hAnsi="Arial" w:cs="Arial"/>
        </w:rPr>
        <w:t>cordel</w:t>
      </w:r>
      <w:r w:rsidRPr="00397275">
        <w:rPr>
          <w:rFonts w:ascii="Arial" w:hAnsi="Arial" w:cs="Arial"/>
          <w:spacing w:val="27"/>
        </w:rPr>
        <w:t xml:space="preserve"> </w:t>
      </w:r>
      <w:r w:rsidRPr="00397275">
        <w:rPr>
          <w:rFonts w:ascii="Arial" w:hAnsi="Arial" w:cs="Arial"/>
        </w:rPr>
        <w:t>de</w:t>
      </w:r>
      <w:r w:rsidRPr="00397275">
        <w:rPr>
          <w:rFonts w:ascii="Arial" w:hAnsi="Arial" w:cs="Arial"/>
          <w:spacing w:val="27"/>
        </w:rPr>
        <w:t xml:space="preserve"> </w:t>
      </w:r>
      <w:r w:rsidRPr="00397275">
        <w:rPr>
          <w:rFonts w:ascii="Arial" w:hAnsi="Arial" w:cs="Arial"/>
        </w:rPr>
        <w:t>200</w:t>
      </w:r>
      <w:r w:rsidRPr="00397275">
        <w:rPr>
          <w:rFonts w:ascii="Arial" w:hAnsi="Arial" w:cs="Arial"/>
          <w:spacing w:val="26"/>
        </w:rPr>
        <w:t xml:space="preserve"> </w:t>
      </w:r>
      <w:r w:rsidRPr="00397275">
        <w:rPr>
          <w:rFonts w:ascii="Arial" w:hAnsi="Arial" w:cs="Arial"/>
        </w:rPr>
        <w:t>metros</w:t>
      </w:r>
      <w:r w:rsidRPr="00397275">
        <w:rPr>
          <w:rFonts w:ascii="Arial" w:hAnsi="Arial" w:cs="Arial"/>
          <w:spacing w:val="25"/>
        </w:rPr>
        <w:t xml:space="preserve"> </w:t>
      </w:r>
      <w:r w:rsidRPr="00397275">
        <w:rPr>
          <w:rFonts w:ascii="Arial" w:hAnsi="Arial" w:cs="Arial"/>
        </w:rPr>
        <w:t>de</w:t>
      </w:r>
      <w:r w:rsidRPr="00397275">
        <w:rPr>
          <w:rFonts w:ascii="Arial" w:hAnsi="Arial" w:cs="Arial"/>
          <w:spacing w:val="28"/>
        </w:rPr>
        <w:t xml:space="preserve"> </w:t>
      </w:r>
      <w:r w:rsidRPr="00397275">
        <w:rPr>
          <w:rFonts w:ascii="Arial" w:hAnsi="Arial" w:cs="Arial"/>
        </w:rPr>
        <w:t>longitud.</w:t>
      </w:r>
      <w:r w:rsidRPr="00397275">
        <w:rPr>
          <w:rFonts w:ascii="Arial" w:hAnsi="Arial" w:cs="Arial"/>
          <w:spacing w:val="29"/>
        </w:rPr>
        <w:t xml:space="preserve"> </w:t>
      </w:r>
      <w:r w:rsidRPr="00397275">
        <w:rPr>
          <w:rFonts w:ascii="Arial" w:hAnsi="Arial" w:cs="Arial"/>
        </w:rPr>
        <w:t>Cuando</w:t>
      </w:r>
      <w:r w:rsidRPr="00397275">
        <w:rPr>
          <w:rFonts w:ascii="Arial" w:hAnsi="Arial" w:cs="Arial"/>
          <w:spacing w:val="-59"/>
        </w:rPr>
        <w:t xml:space="preserve"> </w:t>
      </w:r>
      <w:r w:rsidRPr="00397275">
        <w:rPr>
          <w:rFonts w:ascii="Arial" w:hAnsi="Arial" w:cs="Arial"/>
        </w:rPr>
        <w:t>la cuerda está totalmente tensa, la vertical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de la cometa al suelo está a 130 metros del</w:t>
      </w:r>
      <w:r w:rsidRPr="00397275">
        <w:rPr>
          <w:rFonts w:ascii="Arial" w:hAnsi="Arial" w:cs="Arial"/>
          <w:spacing w:val="-59"/>
        </w:rPr>
        <w:t xml:space="preserve"> </w:t>
      </w:r>
      <w:r w:rsidRPr="00397275">
        <w:rPr>
          <w:rFonts w:ascii="Arial" w:hAnsi="Arial" w:cs="Arial"/>
        </w:rPr>
        <w:t>punto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donde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se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ató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la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cometa.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¿A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qué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altura está volando la cometa?</w:t>
      </w:r>
    </w:p>
    <w:p w14:paraId="40632F38" w14:textId="77777777" w:rsidR="00B02A9D" w:rsidRPr="00397275" w:rsidRDefault="00B02A9D" w:rsidP="00B02A9D">
      <w:pPr>
        <w:pStyle w:val="Prrafodelista"/>
        <w:rPr>
          <w:rFonts w:ascii="Arial" w:hAnsi="Arial" w:cs="Arial"/>
        </w:rPr>
      </w:pPr>
    </w:p>
    <w:p w14:paraId="38175348" w14:textId="77777777" w:rsidR="00B02A9D" w:rsidRPr="00397275" w:rsidRDefault="00B02A9D" w:rsidP="00B02A9D">
      <w:pPr>
        <w:pStyle w:val="Prrafodelista"/>
        <w:widowControl w:val="0"/>
        <w:numPr>
          <w:ilvl w:val="0"/>
          <w:numId w:val="16"/>
        </w:numPr>
        <w:tabs>
          <w:tab w:val="left" w:pos="474"/>
        </w:tabs>
        <w:autoSpaceDE w:val="0"/>
        <w:autoSpaceDN w:val="0"/>
        <w:spacing w:after="0" w:line="240" w:lineRule="auto"/>
        <w:ind w:right="38"/>
        <w:jc w:val="both"/>
        <w:rPr>
          <w:rFonts w:ascii="Arial" w:hAnsi="Arial" w:cs="Arial"/>
        </w:rPr>
      </w:pPr>
      <w:r w:rsidRPr="00397275">
        <w:rPr>
          <w:rFonts w:ascii="Arial" w:hAnsi="Arial" w:cs="Arial"/>
        </w:rPr>
        <w:t>Un compás de bigotera tiene separadas las</w:t>
      </w:r>
      <w:r w:rsidRPr="00397275">
        <w:rPr>
          <w:rFonts w:ascii="Arial" w:hAnsi="Arial" w:cs="Arial"/>
          <w:spacing w:val="-59"/>
        </w:rPr>
        <w:t xml:space="preserve"> </w:t>
      </w:r>
      <w:r w:rsidRPr="00397275">
        <w:rPr>
          <w:rFonts w:ascii="Arial" w:hAnsi="Arial" w:cs="Arial"/>
        </w:rPr>
        <w:t>puntas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de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sus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patas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500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milímetros,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mientras que la vertical desde el eje hasta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el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papel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alcanza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una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altura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de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180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milímetros.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¿Cuál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es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la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medida,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en</w:t>
      </w:r>
      <w:r w:rsidRPr="00397275">
        <w:rPr>
          <w:rFonts w:ascii="Arial" w:hAnsi="Arial" w:cs="Arial"/>
          <w:spacing w:val="1"/>
        </w:rPr>
        <w:t xml:space="preserve"> </w:t>
      </w:r>
      <w:r w:rsidRPr="00397275">
        <w:rPr>
          <w:rFonts w:ascii="Arial" w:hAnsi="Arial" w:cs="Arial"/>
        </w:rPr>
        <w:t>milímetros,</w:t>
      </w:r>
      <w:r w:rsidRPr="00397275">
        <w:rPr>
          <w:rFonts w:ascii="Arial" w:hAnsi="Arial" w:cs="Arial"/>
          <w:spacing w:val="2"/>
        </w:rPr>
        <w:t xml:space="preserve"> </w:t>
      </w:r>
      <w:r w:rsidRPr="00397275">
        <w:rPr>
          <w:rFonts w:ascii="Arial" w:hAnsi="Arial" w:cs="Arial"/>
        </w:rPr>
        <w:t>de</w:t>
      </w:r>
      <w:r w:rsidRPr="00397275">
        <w:rPr>
          <w:rFonts w:ascii="Arial" w:hAnsi="Arial" w:cs="Arial"/>
          <w:spacing w:val="-3"/>
        </w:rPr>
        <w:t xml:space="preserve"> </w:t>
      </w:r>
      <w:r w:rsidRPr="00397275">
        <w:rPr>
          <w:rFonts w:ascii="Arial" w:hAnsi="Arial" w:cs="Arial"/>
        </w:rPr>
        <w:t>cada</w:t>
      </w:r>
      <w:r w:rsidRPr="00397275">
        <w:rPr>
          <w:rFonts w:ascii="Arial" w:hAnsi="Arial" w:cs="Arial"/>
          <w:spacing w:val="-2"/>
        </w:rPr>
        <w:t xml:space="preserve"> </w:t>
      </w:r>
      <w:r w:rsidRPr="00397275">
        <w:rPr>
          <w:rFonts w:ascii="Arial" w:hAnsi="Arial" w:cs="Arial"/>
        </w:rPr>
        <w:t>una</w:t>
      </w:r>
      <w:r w:rsidRPr="00397275">
        <w:rPr>
          <w:rFonts w:ascii="Arial" w:hAnsi="Arial" w:cs="Arial"/>
          <w:spacing w:val="-2"/>
        </w:rPr>
        <w:t xml:space="preserve"> </w:t>
      </w:r>
      <w:r w:rsidRPr="00397275">
        <w:rPr>
          <w:rFonts w:ascii="Arial" w:hAnsi="Arial" w:cs="Arial"/>
        </w:rPr>
        <w:t>de sus patas?</w:t>
      </w:r>
    </w:p>
    <w:p w14:paraId="68FC7087" w14:textId="77777777" w:rsidR="00397275" w:rsidRPr="00397275" w:rsidRDefault="00397275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36F0FB68" w14:textId="77777777" w:rsidR="00397275" w:rsidRPr="00397275" w:rsidRDefault="00397275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63AA880C" w14:textId="5FBF697F" w:rsidR="00B877D0" w:rsidRPr="00397275" w:rsidRDefault="00B877D0" w:rsidP="00B877D0">
      <w:pPr>
        <w:pStyle w:val="Prrafodelista"/>
        <w:widowControl w:val="0"/>
        <w:numPr>
          <w:ilvl w:val="0"/>
          <w:numId w:val="14"/>
        </w:numPr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  <w:r w:rsidRPr="00397275">
        <w:rPr>
          <w:rFonts w:ascii="Arial" w:hAnsi="Arial" w:cs="Arial"/>
        </w:rPr>
        <w:t>Encuentra el perímetro de las siguientes figuras planas, recuerda que el perímetro es la suma de las longitudes de los lados de un polígono.</w:t>
      </w:r>
    </w:p>
    <w:p w14:paraId="30307F5F" w14:textId="77777777" w:rsidR="00B877D0" w:rsidRPr="00397275" w:rsidRDefault="00B877D0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0A6FC0E3" w14:textId="29BC3616" w:rsidR="00B877D0" w:rsidRPr="00397275" w:rsidRDefault="00B877D0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  <w:r w:rsidRPr="00397275">
        <w:rPr>
          <w:rFonts w:ascii="Arial" w:hAnsi="Arial" w:cs="Arial"/>
          <w:noProof/>
        </w:rPr>
        <w:drawing>
          <wp:inline distT="0" distB="0" distL="0" distR="0" wp14:anchorId="3473A9D5" wp14:editId="544720ED">
            <wp:extent cx="4839375" cy="4372585"/>
            <wp:effectExtent l="0" t="0" r="0" b="9525"/>
            <wp:docPr id="1607855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557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263D" w14:textId="77777777" w:rsidR="00B877D0" w:rsidRPr="00397275" w:rsidRDefault="00B877D0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29744E50" w14:textId="77777777" w:rsidR="00B877D0" w:rsidRPr="00397275" w:rsidRDefault="00B877D0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404E7F65" w14:textId="77777777" w:rsidR="00B877D0" w:rsidRPr="00397275" w:rsidRDefault="00B877D0" w:rsidP="00B877D0">
      <w:pPr>
        <w:pStyle w:val="Prrafodelista"/>
        <w:widowControl w:val="0"/>
        <w:tabs>
          <w:tab w:val="left" w:pos="473"/>
        </w:tabs>
        <w:autoSpaceDE w:val="0"/>
        <w:autoSpaceDN w:val="0"/>
        <w:spacing w:after="0" w:line="240" w:lineRule="auto"/>
        <w:ind w:left="720" w:right="233"/>
        <w:jc w:val="both"/>
        <w:rPr>
          <w:rFonts w:ascii="Arial" w:hAnsi="Arial" w:cs="Arial"/>
        </w:rPr>
      </w:pPr>
    </w:p>
    <w:p w14:paraId="2C01ED46" w14:textId="77777777" w:rsidR="00B02A9D" w:rsidRPr="00397275" w:rsidRDefault="00B02A9D" w:rsidP="00B02A9D">
      <w:pPr>
        <w:pStyle w:val="Prrafodelista"/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60F85CC9" w14:textId="26D947ED" w:rsidR="00B02A9D" w:rsidRPr="00397275" w:rsidRDefault="00B877D0" w:rsidP="00B877D0">
      <w:pPr>
        <w:pStyle w:val="Prrafodelista"/>
        <w:widowControl w:val="0"/>
        <w:numPr>
          <w:ilvl w:val="0"/>
          <w:numId w:val="14"/>
        </w:numPr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  <w:r w:rsidRPr="00397275">
        <w:rPr>
          <w:rFonts w:ascii="Arial" w:hAnsi="Arial" w:cs="Arial"/>
        </w:rPr>
        <w:t>Encuentra el volumen de los siguientes cuerpos geométricos:</w:t>
      </w:r>
    </w:p>
    <w:p w14:paraId="02895364" w14:textId="27FF7E3F" w:rsidR="00B877D0" w:rsidRPr="00397275" w:rsidRDefault="00B877D0" w:rsidP="00B877D0">
      <w:pPr>
        <w:pStyle w:val="Prrafodelista"/>
        <w:widowControl w:val="0"/>
        <w:numPr>
          <w:ilvl w:val="0"/>
          <w:numId w:val="20"/>
        </w:numPr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  <w:r w:rsidRPr="00397275">
        <w:rPr>
          <w:rFonts w:ascii="Arial" w:hAnsi="Arial" w:cs="Arial"/>
        </w:rPr>
        <w:t xml:space="preserve"> </w:t>
      </w:r>
      <w:r w:rsidRPr="00397275">
        <w:rPr>
          <w:rFonts w:ascii="Arial" w:hAnsi="Arial" w:cs="Arial"/>
          <w:noProof/>
        </w:rPr>
        <w:drawing>
          <wp:inline distT="0" distB="0" distL="0" distR="0" wp14:anchorId="5A59DA47" wp14:editId="23C0E151">
            <wp:extent cx="1714500" cy="2042373"/>
            <wp:effectExtent l="0" t="0" r="0" b="0"/>
            <wp:docPr id="1697674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7467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9176" cy="20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7275">
        <w:rPr>
          <w:rFonts w:ascii="Arial" w:hAnsi="Arial" w:cs="Arial"/>
        </w:rPr>
        <w:t xml:space="preserve">    b.     </w:t>
      </w:r>
      <w:r w:rsidRPr="00397275">
        <w:rPr>
          <w:rFonts w:ascii="Arial" w:hAnsi="Arial" w:cs="Arial"/>
          <w:noProof/>
        </w:rPr>
        <w:drawing>
          <wp:inline distT="0" distB="0" distL="0" distR="0" wp14:anchorId="4B2378B2" wp14:editId="0130D7C3">
            <wp:extent cx="1533525" cy="1874308"/>
            <wp:effectExtent l="0" t="0" r="0" b="0"/>
            <wp:docPr id="31264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410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9656" cy="188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516D" w14:textId="77777777" w:rsidR="00B877D0" w:rsidRPr="00397275" w:rsidRDefault="00B877D0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49523F2C" w14:textId="77777777" w:rsidR="00B877D0" w:rsidRPr="00397275" w:rsidRDefault="00B877D0" w:rsidP="00B877D0">
      <w:pPr>
        <w:widowControl w:val="0"/>
        <w:tabs>
          <w:tab w:val="left" w:pos="473"/>
        </w:tabs>
        <w:autoSpaceDE w:val="0"/>
        <w:autoSpaceDN w:val="0"/>
        <w:spacing w:after="0" w:line="240" w:lineRule="auto"/>
        <w:ind w:right="233"/>
        <w:jc w:val="both"/>
        <w:rPr>
          <w:rFonts w:ascii="Arial" w:hAnsi="Arial" w:cs="Arial"/>
        </w:rPr>
      </w:pPr>
    </w:p>
    <w:p w14:paraId="219FB73A" w14:textId="6FA8AC55" w:rsidR="00B877D0" w:rsidRPr="00397275" w:rsidRDefault="00B877D0" w:rsidP="00397275">
      <w:pPr>
        <w:pStyle w:val="Prrafodelista"/>
        <w:widowControl w:val="0"/>
        <w:tabs>
          <w:tab w:val="left" w:pos="473"/>
          <w:tab w:val="left" w:pos="5805"/>
        </w:tabs>
        <w:autoSpaceDE w:val="0"/>
        <w:autoSpaceDN w:val="0"/>
        <w:spacing w:after="0" w:line="240" w:lineRule="auto"/>
        <w:ind w:left="1440" w:right="233"/>
        <w:jc w:val="both"/>
        <w:rPr>
          <w:rFonts w:ascii="Arial" w:hAnsi="Arial" w:cs="Arial"/>
        </w:rPr>
      </w:pPr>
      <w:r w:rsidRPr="00397275">
        <w:rPr>
          <w:rFonts w:ascii="Arial" w:hAnsi="Arial" w:cs="Arial"/>
        </w:rPr>
        <w:t>c.</w:t>
      </w:r>
      <w:r w:rsidR="00397275" w:rsidRPr="00397275">
        <w:rPr>
          <w:rFonts w:ascii="Arial" w:hAnsi="Arial" w:cs="Arial"/>
          <w:noProof/>
        </w:rPr>
        <w:t xml:space="preserve"> </w:t>
      </w:r>
      <w:r w:rsidR="00397275" w:rsidRPr="00397275">
        <w:rPr>
          <w:rFonts w:ascii="Arial" w:hAnsi="Arial" w:cs="Arial"/>
          <w:noProof/>
        </w:rPr>
        <w:drawing>
          <wp:inline distT="0" distB="0" distL="0" distR="0" wp14:anchorId="4BB8DDE3" wp14:editId="7F83EDEF">
            <wp:extent cx="1733550" cy="1838614"/>
            <wp:effectExtent l="0" t="0" r="0" b="9525"/>
            <wp:docPr id="1152709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099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2015" cy="184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75" w:rsidRPr="00397275">
        <w:rPr>
          <w:rFonts w:ascii="Arial" w:hAnsi="Arial" w:cs="Arial"/>
          <w:noProof/>
        </w:rPr>
        <w:t xml:space="preserve"> d. </w:t>
      </w:r>
      <w:r w:rsidR="00397275" w:rsidRPr="00397275">
        <w:rPr>
          <w:rFonts w:ascii="Arial" w:hAnsi="Arial" w:cs="Arial"/>
          <w:noProof/>
        </w:rPr>
        <w:drawing>
          <wp:inline distT="0" distB="0" distL="0" distR="0" wp14:anchorId="3D8411E7" wp14:editId="5285BCCB">
            <wp:extent cx="1628775" cy="1719599"/>
            <wp:effectExtent l="0" t="0" r="0" b="0"/>
            <wp:docPr id="472551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510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3949" cy="172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49A7" w14:textId="77777777" w:rsidR="00B877D0" w:rsidRPr="00397275" w:rsidRDefault="00B877D0" w:rsidP="00B877D0">
      <w:pPr>
        <w:pStyle w:val="Prrafodelista"/>
        <w:widowControl w:val="0"/>
        <w:tabs>
          <w:tab w:val="left" w:pos="473"/>
        </w:tabs>
        <w:autoSpaceDE w:val="0"/>
        <w:autoSpaceDN w:val="0"/>
        <w:spacing w:after="0" w:line="240" w:lineRule="auto"/>
        <w:ind w:left="1080" w:right="233"/>
        <w:jc w:val="both"/>
        <w:rPr>
          <w:rFonts w:ascii="Arial" w:hAnsi="Arial" w:cs="Arial"/>
        </w:rPr>
      </w:pPr>
    </w:p>
    <w:p w14:paraId="09F68EFF" w14:textId="77777777" w:rsidR="00B877D0" w:rsidRPr="00397275" w:rsidRDefault="00B877D0" w:rsidP="00B877D0">
      <w:pPr>
        <w:pStyle w:val="Prrafodelista"/>
        <w:widowControl w:val="0"/>
        <w:tabs>
          <w:tab w:val="left" w:pos="473"/>
        </w:tabs>
        <w:autoSpaceDE w:val="0"/>
        <w:autoSpaceDN w:val="0"/>
        <w:spacing w:after="0" w:line="240" w:lineRule="auto"/>
        <w:ind w:left="720" w:right="233"/>
        <w:jc w:val="both"/>
        <w:rPr>
          <w:rFonts w:ascii="Arial" w:hAnsi="Arial" w:cs="Arial"/>
        </w:rPr>
      </w:pPr>
    </w:p>
    <w:p w14:paraId="56D468EA" w14:textId="77777777" w:rsidR="00B877D0" w:rsidRPr="00397275" w:rsidRDefault="00B877D0" w:rsidP="00B877D0">
      <w:pPr>
        <w:pStyle w:val="Prrafodelista"/>
        <w:widowControl w:val="0"/>
        <w:tabs>
          <w:tab w:val="left" w:pos="473"/>
        </w:tabs>
        <w:autoSpaceDE w:val="0"/>
        <w:autoSpaceDN w:val="0"/>
        <w:spacing w:after="0" w:line="240" w:lineRule="auto"/>
        <w:ind w:left="720" w:right="233"/>
        <w:jc w:val="both"/>
        <w:rPr>
          <w:rFonts w:ascii="Arial" w:hAnsi="Arial" w:cs="Arial"/>
        </w:rPr>
      </w:pPr>
    </w:p>
    <w:p w14:paraId="5C86CD06" w14:textId="77777777" w:rsidR="00B02A9D" w:rsidRPr="00397275" w:rsidRDefault="00B02A9D" w:rsidP="00B02A9D">
      <w:pPr>
        <w:spacing w:line="240" w:lineRule="auto"/>
        <w:ind w:left="1440"/>
        <w:rPr>
          <w:rFonts w:ascii="Arial" w:hAnsi="Arial" w:cs="Arial"/>
        </w:rPr>
      </w:pPr>
      <w:r w:rsidRPr="00397275">
        <w:rPr>
          <w:rFonts w:ascii="Arial" w:hAnsi="Arial" w:cs="Arial"/>
        </w:rPr>
        <w:br w:type="column"/>
      </w:r>
    </w:p>
    <w:p w14:paraId="4F68FA31" w14:textId="77777777" w:rsidR="004C75A0" w:rsidRPr="00397275" w:rsidRDefault="004C75A0" w:rsidP="00B02A9D">
      <w:pPr>
        <w:rPr>
          <w:rFonts w:ascii="Arial" w:hAnsi="Arial" w:cs="Arial"/>
          <w:bCs/>
        </w:rPr>
      </w:pPr>
    </w:p>
    <w:sectPr w:rsidR="004C75A0" w:rsidRPr="00397275" w:rsidSect="00FA250F">
      <w:headerReference w:type="default" r:id="rId21"/>
      <w:footerReference w:type="default" r:id="rId22"/>
      <w:type w:val="continuous"/>
      <w:pgSz w:w="12240" w:h="15840" w:code="1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08C96" w14:textId="77777777" w:rsidR="002E0D46" w:rsidRDefault="002E0D46" w:rsidP="009811A0">
      <w:pPr>
        <w:spacing w:after="0" w:line="240" w:lineRule="auto"/>
      </w:pPr>
      <w:r>
        <w:separator/>
      </w:r>
    </w:p>
  </w:endnote>
  <w:endnote w:type="continuationSeparator" w:id="0">
    <w:p w14:paraId="7BD420A2" w14:textId="77777777" w:rsidR="002E0D46" w:rsidRDefault="002E0D46" w:rsidP="00981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B06E1" w14:textId="77777777" w:rsidR="00307F0C" w:rsidRDefault="00A8569B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8D3E04" wp14:editId="2F910355">
              <wp:simplePos x="0" y="0"/>
              <wp:positionH relativeFrom="column">
                <wp:posOffset>-213360</wp:posOffset>
              </wp:positionH>
              <wp:positionV relativeFrom="paragraph">
                <wp:posOffset>161290</wp:posOffset>
              </wp:positionV>
              <wp:extent cx="6191885" cy="0"/>
              <wp:effectExtent l="24765" t="27940" r="22225" b="19685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88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028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16.8pt;margin-top:12.7pt;width:487.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" strokecolor="#943634" strokeweight="3pt"/>
          </w:pict>
        </mc:Fallback>
      </mc:AlternateContent>
    </w:r>
  </w:p>
  <w:p w14:paraId="3923B3AA" w14:textId="77777777" w:rsidR="00307F0C" w:rsidRDefault="00A8569B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939B2A9" wp14:editId="6587F4FA">
              <wp:simplePos x="0" y="0"/>
              <wp:positionH relativeFrom="column">
                <wp:posOffset>91440</wp:posOffset>
              </wp:positionH>
              <wp:positionV relativeFrom="paragraph">
                <wp:posOffset>66675</wp:posOffset>
              </wp:positionV>
              <wp:extent cx="5657850" cy="0"/>
              <wp:effectExtent l="5715" t="9525" r="13335" b="952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7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96438" id="AutoShape 9" o:spid="_x0000_s1026" type="#_x0000_t32" style="position:absolute;margin-left:7.2pt;margin-top:5.25pt;width:44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CE1721" wp14:editId="1C5A0D94">
              <wp:simplePos x="0" y="0"/>
              <wp:positionH relativeFrom="column">
                <wp:posOffset>-60960</wp:posOffset>
              </wp:positionH>
              <wp:positionV relativeFrom="paragraph">
                <wp:posOffset>38100</wp:posOffset>
              </wp:positionV>
              <wp:extent cx="5915025" cy="0"/>
              <wp:effectExtent l="5715" t="9525" r="13335" b="952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5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F2E9A" id="AutoShape 8" o:spid="_x0000_s1026" type="#_x0000_t32" style="position:absolute;margin-left:-4.8pt;margin-top:3pt;width:46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"/>
          </w:pict>
        </mc:Fallback>
      </mc:AlternateContent>
    </w:r>
  </w:p>
  <w:p w14:paraId="29B05701" w14:textId="77777777" w:rsidR="009811A0" w:rsidRDefault="005C2A70" w:rsidP="007B00DE">
    <w:pPr>
      <w:spacing w:after="0" w:line="240" w:lineRule="auto"/>
      <w:jc w:val="center"/>
      <w:rPr>
        <w:i/>
        <w:sz w:val="18"/>
        <w:szCs w:val="18"/>
        <w:lang w:val="es-ES"/>
      </w:rPr>
    </w:pPr>
    <w:proofErr w:type="spellStart"/>
    <w:r w:rsidRPr="00202D1E">
      <w:rPr>
        <w:i/>
        <w:sz w:val="18"/>
        <w:szCs w:val="18"/>
      </w:rPr>
      <w:t>Cra</w:t>
    </w:r>
    <w:proofErr w:type="spellEnd"/>
    <w:r w:rsidRPr="00202D1E">
      <w:rPr>
        <w:i/>
        <w:sz w:val="18"/>
        <w:szCs w:val="18"/>
      </w:rPr>
      <w:t xml:space="preserve">: </w:t>
    </w:r>
    <w:r w:rsidR="007B00DE">
      <w:rPr>
        <w:i/>
        <w:sz w:val="18"/>
        <w:szCs w:val="18"/>
      </w:rPr>
      <w:t>38 Sur No 70 – 18</w:t>
    </w:r>
    <w:r w:rsidR="00F4336F">
      <w:rPr>
        <w:i/>
        <w:sz w:val="18"/>
        <w:szCs w:val="18"/>
      </w:rPr>
      <w:t>1</w:t>
    </w:r>
    <w:r w:rsidR="007B00DE">
      <w:rPr>
        <w:i/>
        <w:sz w:val="18"/>
        <w:szCs w:val="18"/>
      </w:rPr>
      <w:t xml:space="preserve"> Teléfono 444 42 62 </w:t>
    </w:r>
    <w:r w:rsidR="0062605E">
      <w:rPr>
        <w:i/>
        <w:sz w:val="18"/>
        <w:szCs w:val="18"/>
      </w:rPr>
      <w:t xml:space="preserve"> </w:t>
    </w:r>
    <w:r w:rsidR="007B00DE">
      <w:rPr>
        <w:i/>
        <w:sz w:val="18"/>
        <w:szCs w:val="18"/>
      </w:rPr>
      <w:t xml:space="preserve"> </w:t>
    </w:r>
    <w:proofErr w:type="spellStart"/>
    <w:r w:rsidR="0053126F">
      <w:rPr>
        <w:i/>
        <w:sz w:val="18"/>
        <w:szCs w:val="18"/>
      </w:rPr>
      <w:t>ext</w:t>
    </w:r>
    <w:proofErr w:type="spellEnd"/>
    <w:r w:rsidR="0053126F">
      <w:rPr>
        <w:i/>
        <w:sz w:val="18"/>
        <w:szCs w:val="18"/>
      </w:rPr>
      <w:t xml:space="preserve"> 601 </w:t>
    </w:r>
    <w:r w:rsidR="00F4336F">
      <w:rPr>
        <w:i/>
        <w:sz w:val="18"/>
        <w:szCs w:val="18"/>
      </w:rPr>
      <w:t>–</w:t>
    </w:r>
    <w:r w:rsidR="0053126F">
      <w:rPr>
        <w:i/>
        <w:sz w:val="18"/>
        <w:szCs w:val="18"/>
      </w:rPr>
      <w:t xml:space="preserve"> </w:t>
    </w:r>
    <w:r w:rsidR="00F4336F">
      <w:rPr>
        <w:i/>
        <w:sz w:val="18"/>
        <w:szCs w:val="18"/>
      </w:rPr>
      <w:t xml:space="preserve">602 </w:t>
    </w:r>
    <w:proofErr w:type="gramStart"/>
    <w:r w:rsidR="00F4336F">
      <w:rPr>
        <w:i/>
        <w:sz w:val="18"/>
        <w:szCs w:val="18"/>
      </w:rPr>
      <w:t xml:space="preserve">- </w:t>
    </w:r>
    <w:r w:rsidRPr="00202D1E">
      <w:rPr>
        <w:i/>
        <w:sz w:val="18"/>
        <w:szCs w:val="18"/>
      </w:rPr>
      <w:t xml:space="preserve"> </w:t>
    </w:r>
    <w:r w:rsidR="00202D1E" w:rsidRPr="00202D1E">
      <w:rPr>
        <w:i/>
        <w:sz w:val="18"/>
        <w:szCs w:val="18"/>
      </w:rPr>
      <w:t>E-mail</w:t>
    </w:r>
    <w:proofErr w:type="gramEnd"/>
    <w:r w:rsidR="00202D1E" w:rsidRPr="00202D1E">
      <w:rPr>
        <w:i/>
        <w:sz w:val="18"/>
        <w:szCs w:val="18"/>
      </w:rPr>
      <w:t xml:space="preserve">: </w:t>
    </w:r>
    <w:hyperlink r:id="rId1" w:history="1">
      <w:r w:rsidR="0062605E" w:rsidRPr="007B00DE">
        <w:rPr>
          <w:rStyle w:val="Hipervnculo"/>
          <w:i/>
          <w:color w:val="auto"/>
          <w:sz w:val="18"/>
          <w:szCs w:val="18"/>
          <w:u w:val="none"/>
        </w:rPr>
        <w:t>colegiocooperativo@coomulsap.com</w:t>
      </w:r>
    </w:hyperlink>
  </w:p>
  <w:p w14:paraId="6D067776" w14:textId="77777777" w:rsidR="003607BD" w:rsidRDefault="003607BD" w:rsidP="007B00DE">
    <w:pPr>
      <w:spacing w:after="0" w:line="240" w:lineRule="auto"/>
      <w:jc w:val="center"/>
      <w:rPr>
        <w:sz w:val="18"/>
        <w:szCs w:val="18"/>
      </w:rPr>
    </w:pPr>
    <w:hyperlink r:id="rId2" w:history="1">
      <w:r w:rsidRPr="003607BD">
        <w:rPr>
          <w:rStyle w:val="Hipervnculo"/>
          <w:sz w:val="18"/>
          <w:szCs w:val="18"/>
        </w:rPr>
        <w:t>http://ccsap.edu20.org</w:t>
      </w:r>
    </w:hyperlink>
    <w:r w:rsidRPr="003607BD">
      <w:rPr>
        <w:sz w:val="18"/>
        <w:szCs w:val="18"/>
      </w:rPr>
      <w:t xml:space="preserve"> - </w:t>
    </w:r>
    <w:hyperlink r:id="rId3" w:history="1">
      <w:r w:rsidRPr="004842B3">
        <w:rPr>
          <w:rStyle w:val="Hipervnculo"/>
          <w:sz w:val="18"/>
          <w:szCs w:val="18"/>
        </w:rPr>
        <w:t>https://ccsapmedia.neolms.com</w:t>
      </w:r>
    </w:hyperlink>
  </w:p>
  <w:p w14:paraId="2C21C941" w14:textId="77777777" w:rsidR="007B00DE" w:rsidRPr="003607BD" w:rsidRDefault="007B00DE" w:rsidP="007B00DE">
    <w:pPr>
      <w:spacing w:after="0" w:line="240" w:lineRule="auto"/>
      <w:jc w:val="center"/>
      <w:rPr>
        <w:i/>
        <w:sz w:val="18"/>
        <w:szCs w:val="18"/>
        <w:lang w:val="es-ES"/>
      </w:rPr>
    </w:pPr>
    <w:r w:rsidRPr="003607BD">
      <w:rPr>
        <w:i/>
        <w:sz w:val="18"/>
        <w:szCs w:val="18"/>
        <w:lang w:val="es-ES"/>
      </w:rPr>
      <w:t>www.coomulsap.com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CACE2" w14:textId="77777777" w:rsidR="002E0D46" w:rsidRDefault="002E0D46" w:rsidP="009811A0">
      <w:pPr>
        <w:spacing w:after="0" w:line="240" w:lineRule="auto"/>
      </w:pPr>
      <w:r>
        <w:separator/>
      </w:r>
    </w:p>
  </w:footnote>
  <w:footnote w:type="continuationSeparator" w:id="0">
    <w:p w14:paraId="68F2EC99" w14:textId="77777777" w:rsidR="002E0D46" w:rsidRDefault="002E0D46" w:rsidP="00981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BFBE3" w14:textId="77777777" w:rsidR="00B02A9D" w:rsidRDefault="00000000">
    <w:pPr>
      <w:pStyle w:val="Textoindependiente"/>
      <w:spacing w:line="14" w:lineRule="auto"/>
      <w:rPr>
        <w:sz w:val="20"/>
      </w:rPr>
    </w:pPr>
    <w:r>
      <w:pict w14:anchorId="3A7448F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6.8pt;margin-top:43.65pt;width:11.6pt;height:13.05pt;z-index:-251656704;mso-position-horizontal-relative:page;mso-position-vertical-relative:page" filled="f" stroked="f">
          <v:textbox inset="0,0,0,0">
            <w:txbxContent>
              <w:p w14:paraId="1A208AF2" w14:textId="77777777" w:rsidR="00B02A9D" w:rsidRDefault="00B02A9D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6F9EC" w14:textId="77777777" w:rsidR="009811A0" w:rsidRPr="00F4336F" w:rsidRDefault="00A8569B" w:rsidP="009811A0">
    <w:pPr>
      <w:pStyle w:val="Encabezado"/>
      <w:jc w:val="center"/>
      <w:rPr>
        <w:b/>
        <w:sz w:val="30"/>
        <w:szCs w:val="30"/>
      </w:rPr>
    </w:pPr>
    <w:r w:rsidRPr="00F4336F">
      <w:rPr>
        <w:b/>
        <w:noProof/>
        <w:sz w:val="30"/>
        <w:szCs w:val="30"/>
        <w:lang w:val="en-US"/>
      </w:rPr>
      <w:drawing>
        <wp:anchor distT="0" distB="0" distL="114300" distR="114300" simplePos="0" relativeHeight="251655680" behindDoc="0" locked="0" layoutInCell="1" allowOverlap="1" wp14:anchorId="40400F08" wp14:editId="748D79F9">
          <wp:simplePos x="0" y="0"/>
          <wp:positionH relativeFrom="column">
            <wp:posOffset>-666750</wp:posOffset>
          </wp:positionH>
          <wp:positionV relativeFrom="paragraph">
            <wp:posOffset>-140970</wp:posOffset>
          </wp:positionV>
          <wp:extent cx="609600" cy="609600"/>
          <wp:effectExtent l="0" t="0" r="0" b="0"/>
          <wp:wrapNone/>
          <wp:docPr id="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55" t="36198" r="61975" b="41855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1A0" w:rsidRPr="00F4336F">
      <w:rPr>
        <w:b/>
        <w:sz w:val="30"/>
        <w:szCs w:val="30"/>
      </w:rPr>
      <w:t xml:space="preserve">COLEGIO COOPERATIVO </w:t>
    </w:r>
    <w:r w:rsidR="00E37B4A" w:rsidRPr="00F4336F">
      <w:rPr>
        <w:b/>
        <w:sz w:val="30"/>
        <w:szCs w:val="30"/>
      </w:rPr>
      <w:t>“</w:t>
    </w:r>
    <w:r w:rsidR="009811A0" w:rsidRPr="00F4336F">
      <w:rPr>
        <w:b/>
        <w:sz w:val="30"/>
        <w:szCs w:val="30"/>
      </w:rPr>
      <w:t>SAN ANTONIO DE PRADO</w:t>
    </w:r>
    <w:r w:rsidR="00E37B4A" w:rsidRPr="00F4336F">
      <w:rPr>
        <w:b/>
        <w:sz w:val="30"/>
        <w:szCs w:val="30"/>
      </w:rPr>
      <w:t>”</w:t>
    </w:r>
  </w:p>
  <w:p w14:paraId="154EDD81" w14:textId="77777777" w:rsidR="005C2A70" w:rsidRPr="005C2A70" w:rsidRDefault="000C14AE" w:rsidP="00F4336F">
    <w:pPr>
      <w:pStyle w:val="Encabezado"/>
      <w:jc w:val="center"/>
      <w:rPr>
        <w:sz w:val="16"/>
        <w:szCs w:val="16"/>
      </w:rPr>
    </w:pPr>
    <w:r>
      <w:rPr>
        <w:sz w:val="16"/>
        <w:szCs w:val="16"/>
      </w:rPr>
      <w:t xml:space="preserve">Licencia de funcionamiento </w:t>
    </w:r>
    <w:r w:rsidRPr="005C2A70">
      <w:rPr>
        <w:sz w:val="16"/>
        <w:szCs w:val="16"/>
      </w:rPr>
      <w:t>No.</w:t>
    </w:r>
    <w:r>
      <w:rPr>
        <w:sz w:val="16"/>
        <w:szCs w:val="16"/>
      </w:rPr>
      <w:t>09478</w:t>
    </w:r>
    <w:r w:rsidRPr="005C2A70">
      <w:rPr>
        <w:sz w:val="16"/>
        <w:szCs w:val="16"/>
      </w:rPr>
      <w:t xml:space="preserve"> del 2</w:t>
    </w:r>
    <w:r>
      <w:rPr>
        <w:sz w:val="16"/>
        <w:szCs w:val="16"/>
      </w:rPr>
      <w:t>1</w:t>
    </w:r>
    <w:r w:rsidRPr="005C2A70">
      <w:rPr>
        <w:sz w:val="16"/>
        <w:szCs w:val="16"/>
      </w:rPr>
      <w:t xml:space="preserve"> de</w:t>
    </w:r>
    <w:r w:rsidR="00721B71">
      <w:rPr>
        <w:sz w:val="16"/>
        <w:szCs w:val="16"/>
      </w:rPr>
      <w:t xml:space="preserve"> o</w:t>
    </w:r>
    <w:r>
      <w:rPr>
        <w:sz w:val="16"/>
        <w:szCs w:val="16"/>
      </w:rPr>
      <w:t xml:space="preserve">ctubre </w:t>
    </w:r>
    <w:r w:rsidRPr="005C2A70">
      <w:rPr>
        <w:sz w:val="16"/>
        <w:szCs w:val="16"/>
      </w:rPr>
      <w:t>de 200</w:t>
    </w:r>
    <w:r>
      <w:rPr>
        <w:sz w:val="16"/>
        <w:szCs w:val="16"/>
      </w:rPr>
      <w:t>9</w:t>
    </w:r>
    <w:r w:rsidRPr="005C2A70">
      <w:rPr>
        <w:sz w:val="16"/>
        <w:szCs w:val="16"/>
      </w:rPr>
      <w:t>,</w:t>
    </w:r>
    <w:r w:rsidR="00F4336F">
      <w:rPr>
        <w:sz w:val="16"/>
        <w:szCs w:val="16"/>
      </w:rPr>
      <w:t xml:space="preserve"> </w:t>
    </w:r>
    <w:r w:rsidR="005C2A70" w:rsidRPr="005C2A70">
      <w:rPr>
        <w:sz w:val="16"/>
        <w:szCs w:val="16"/>
      </w:rPr>
      <w:t>emanada de la Secretaría de Educación del Municipio de Medellín.</w:t>
    </w:r>
  </w:p>
  <w:p w14:paraId="0D9460A1" w14:textId="77777777" w:rsidR="009811A0" w:rsidRPr="00F4336F" w:rsidRDefault="0087653C" w:rsidP="009811A0">
    <w:pPr>
      <w:pStyle w:val="Encabezado"/>
      <w:jc w:val="center"/>
      <w:rPr>
        <w:i/>
      </w:rPr>
    </w:pPr>
    <w:r w:rsidRPr="00F4336F">
      <w:rPr>
        <w:i/>
      </w:rPr>
      <w:t>S</w:t>
    </w:r>
    <w:r w:rsidR="009811A0" w:rsidRPr="00F4336F">
      <w:rPr>
        <w:i/>
      </w:rPr>
      <w:t>er mejores cada día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14BAF"/>
    <w:multiLevelType w:val="hybridMultilevel"/>
    <w:tmpl w:val="60E6B6DA"/>
    <w:lvl w:ilvl="0" w:tplc="4DF2AB98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212934"/>
    <w:multiLevelType w:val="hybridMultilevel"/>
    <w:tmpl w:val="CE9017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71515A"/>
    <w:multiLevelType w:val="hybridMultilevel"/>
    <w:tmpl w:val="4246C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1C0B"/>
    <w:multiLevelType w:val="hybridMultilevel"/>
    <w:tmpl w:val="04603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047A0"/>
    <w:multiLevelType w:val="hybridMultilevel"/>
    <w:tmpl w:val="F25E9A78"/>
    <w:lvl w:ilvl="0" w:tplc="215C370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color w:val="2222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E6399"/>
    <w:multiLevelType w:val="hybridMultilevel"/>
    <w:tmpl w:val="B106A572"/>
    <w:lvl w:ilvl="0" w:tplc="2D5C85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8F4409C"/>
    <w:multiLevelType w:val="hybridMultilevel"/>
    <w:tmpl w:val="802ED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46E3F"/>
    <w:multiLevelType w:val="hybridMultilevel"/>
    <w:tmpl w:val="328A6A02"/>
    <w:lvl w:ilvl="0" w:tplc="AFF83C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C4B81"/>
    <w:multiLevelType w:val="hybridMultilevel"/>
    <w:tmpl w:val="433E01F8"/>
    <w:lvl w:ilvl="0" w:tplc="7C9CF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0117D5"/>
    <w:multiLevelType w:val="hybridMultilevel"/>
    <w:tmpl w:val="9DEE5444"/>
    <w:lvl w:ilvl="0" w:tplc="17AEEC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6EF76A9"/>
    <w:multiLevelType w:val="hybridMultilevel"/>
    <w:tmpl w:val="FE04A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B2186"/>
    <w:multiLevelType w:val="hybridMultilevel"/>
    <w:tmpl w:val="875A2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57460"/>
    <w:multiLevelType w:val="hybridMultilevel"/>
    <w:tmpl w:val="FD6A6070"/>
    <w:lvl w:ilvl="0" w:tplc="DA6CDBC6">
      <w:start w:val="1"/>
      <w:numFmt w:val="lowerLetter"/>
      <w:lvlText w:val="%1."/>
      <w:lvlJc w:val="left"/>
      <w:pPr>
        <w:ind w:left="1080" w:hanging="360"/>
      </w:pPr>
      <w:rPr>
        <w:rFonts w:ascii="Helvetica" w:hAnsi="Helvetica" w:cs="Times New Roman" w:hint="default"/>
        <w:color w:val="222222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B212BB"/>
    <w:multiLevelType w:val="hybridMultilevel"/>
    <w:tmpl w:val="722A16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77C0712"/>
    <w:multiLevelType w:val="hybridMultilevel"/>
    <w:tmpl w:val="B5C82E8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14D7B"/>
    <w:multiLevelType w:val="hybridMultilevel"/>
    <w:tmpl w:val="776A7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65ADD"/>
    <w:multiLevelType w:val="hybridMultilevel"/>
    <w:tmpl w:val="4764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E447C"/>
    <w:multiLevelType w:val="hybridMultilevel"/>
    <w:tmpl w:val="923CA1B2"/>
    <w:lvl w:ilvl="0" w:tplc="02EEA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F1D82"/>
    <w:multiLevelType w:val="hybridMultilevel"/>
    <w:tmpl w:val="62446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6395C"/>
    <w:multiLevelType w:val="hybridMultilevel"/>
    <w:tmpl w:val="E1D2CF12"/>
    <w:lvl w:ilvl="0" w:tplc="B43CE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5544117">
    <w:abstractNumId w:val="1"/>
  </w:num>
  <w:num w:numId="2" w16cid:durableId="980499401">
    <w:abstractNumId w:val="13"/>
  </w:num>
  <w:num w:numId="3" w16cid:durableId="1643583162">
    <w:abstractNumId w:val="3"/>
  </w:num>
  <w:num w:numId="4" w16cid:durableId="487983218">
    <w:abstractNumId w:val="10"/>
  </w:num>
  <w:num w:numId="5" w16cid:durableId="1127042486">
    <w:abstractNumId w:val="16"/>
  </w:num>
  <w:num w:numId="6" w16cid:durableId="773019983">
    <w:abstractNumId w:val="15"/>
  </w:num>
  <w:num w:numId="7" w16cid:durableId="294259640">
    <w:abstractNumId w:val="11"/>
  </w:num>
  <w:num w:numId="8" w16cid:durableId="875044760">
    <w:abstractNumId w:val="6"/>
  </w:num>
  <w:num w:numId="9" w16cid:durableId="934822667">
    <w:abstractNumId w:val="18"/>
  </w:num>
  <w:num w:numId="10" w16cid:durableId="461463486">
    <w:abstractNumId w:val="2"/>
  </w:num>
  <w:num w:numId="11" w16cid:durableId="1232041333">
    <w:abstractNumId w:val="19"/>
  </w:num>
  <w:num w:numId="12" w16cid:durableId="771896476">
    <w:abstractNumId w:val="17"/>
  </w:num>
  <w:num w:numId="13" w16cid:durableId="225141070">
    <w:abstractNumId w:val="14"/>
  </w:num>
  <w:num w:numId="14" w16cid:durableId="1969506901">
    <w:abstractNumId w:val="7"/>
  </w:num>
  <w:num w:numId="15" w16cid:durableId="1498959460">
    <w:abstractNumId w:val="4"/>
  </w:num>
  <w:num w:numId="16" w16cid:durableId="166793783">
    <w:abstractNumId w:val="12"/>
  </w:num>
  <w:num w:numId="17" w16cid:durableId="665982618">
    <w:abstractNumId w:val="5"/>
  </w:num>
  <w:num w:numId="18" w16cid:durableId="1240404469">
    <w:abstractNumId w:val="0"/>
  </w:num>
  <w:num w:numId="19" w16cid:durableId="1855655177">
    <w:abstractNumId w:val="8"/>
  </w:num>
  <w:num w:numId="20" w16cid:durableId="1405836527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D6A"/>
    <w:rsid w:val="0001021C"/>
    <w:rsid w:val="000158FC"/>
    <w:rsid w:val="00021826"/>
    <w:rsid w:val="0003077F"/>
    <w:rsid w:val="00044D49"/>
    <w:rsid w:val="00096464"/>
    <w:rsid w:val="000B3E39"/>
    <w:rsid w:val="000C14AE"/>
    <w:rsid w:val="000D0B2D"/>
    <w:rsid w:val="000D382E"/>
    <w:rsid w:val="000E690C"/>
    <w:rsid w:val="000F0398"/>
    <w:rsid w:val="000F6CA1"/>
    <w:rsid w:val="00114B3A"/>
    <w:rsid w:val="0013325D"/>
    <w:rsid w:val="001363CD"/>
    <w:rsid w:val="00140540"/>
    <w:rsid w:val="00151418"/>
    <w:rsid w:val="0015701A"/>
    <w:rsid w:val="001603AA"/>
    <w:rsid w:val="00162A28"/>
    <w:rsid w:val="00167662"/>
    <w:rsid w:val="001824AE"/>
    <w:rsid w:val="001907B5"/>
    <w:rsid w:val="00194DFB"/>
    <w:rsid w:val="001A4C5D"/>
    <w:rsid w:val="001A6273"/>
    <w:rsid w:val="001A7045"/>
    <w:rsid w:val="001B2BC1"/>
    <w:rsid w:val="001D5F9D"/>
    <w:rsid w:val="001E136E"/>
    <w:rsid w:val="001E7B93"/>
    <w:rsid w:val="00202D1E"/>
    <w:rsid w:val="00224EBF"/>
    <w:rsid w:val="00236403"/>
    <w:rsid w:val="00253DBF"/>
    <w:rsid w:val="00253E40"/>
    <w:rsid w:val="00261091"/>
    <w:rsid w:val="00277818"/>
    <w:rsid w:val="002862F0"/>
    <w:rsid w:val="002955C8"/>
    <w:rsid w:val="002B16AA"/>
    <w:rsid w:val="002B789C"/>
    <w:rsid w:val="002C3D96"/>
    <w:rsid w:val="002C6E26"/>
    <w:rsid w:val="002C716E"/>
    <w:rsid w:val="002D3930"/>
    <w:rsid w:val="002E069A"/>
    <w:rsid w:val="002E0D46"/>
    <w:rsid w:val="002E2491"/>
    <w:rsid w:val="003009B5"/>
    <w:rsid w:val="00307F0C"/>
    <w:rsid w:val="003169C2"/>
    <w:rsid w:val="00317B42"/>
    <w:rsid w:val="00320B7E"/>
    <w:rsid w:val="00325FC8"/>
    <w:rsid w:val="00331E4B"/>
    <w:rsid w:val="00332DD0"/>
    <w:rsid w:val="00342B5F"/>
    <w:rsid w:val="0035182E"/>
    <w:rsid w:val="00351BC7"/>
    <w:rsid w:val="003607BD"/>
    <w:rsid w:val="00365441"/>
    <w:rsid w:val="00371803"/>
    <w:rsid w:val="00397275"/>
    <w:rsid w:val="003C427F"/>
    <w:rsid w:val="003D7F8D"/>
    <w:rsid w:val="003E0EF2"/>
    <w:rsid w:val="003F67A8"/>
    <w:rsid w:val="003F6CDD"/>
    <w:rsid w:val="0040414B"/>
    <w:rsid w:val="004138EB"/>
    <w:rsid w:val="00416677"/>
    <w:rsid w:val="00432A1A"/>
    <w:rsid w:val="00441DD4"/>
    <w:rsid w:val="00444291"/>
    <w:rsid w:val="00477E49"/>
    <w:rsid w:val="004A2791"/>
    <w:rsid w:val="004A53FB"/>
    <w:rsid w:val="004B01C8"/>
    <w:rsid w:val="004B26D1"/>
    <w:rsid w:val="004C2AC8"/>
    <w:rsid w:val="004C75A0"/>
    <w:rsid w:val="004E00D4"/>
    <w:rsid w:val="004E5117"/>
    <w:rsid w:val="004F0272"/>
    <w:rsid w:val="004F1B76"/>
    <w:rsid w:val="00500C7A"/>
    <w:rsid w:val="005139A4"/>
    <w:rsid w:val="0053126F"/>
    <w:rsid w:val="00537A11"/>
    <w:rsid w:val="00575D0F"/>
    <w:rsid w:val="00582D85"/>
    <w:rsid w:val="0059075E"/>
    <w:rsid w:val="005913DC"/>
    <w:rsid w:val="00594132"/>
    <w:rsid w:val="005A00AD"/>
    <w:rsid w:val="005A5224"/>
    <w:rsid w:val="005A655C"/>
    <w:rsid w:val="005B6079"/>
    <w:rsid w:val="005C2A70"/>
    <w:rsid w:val="005E1B58"/>
    <w:rsid w:val="005E571B"/>
    <w:rsid w:val="005E7028"/>
    <w:rsid w:val="005E7D39"/>
    <w:rsid w:val="00602BE5"/>
    <w:rsid w:val="00611267"/>
    <w:rsid w:val="006210D9"/>
    <w:rsid w:val="00624147"/>
    <w:rsid w:val="0062605E"/>
    <w:rsid w:val="00665129"/>
    <w:rsid w:val="00665C1A"/>
    <w:rsid w:val="006748C2"/>
    <w:rsid w:val="00683A07"/>
    <w:rsid w:val="006924B8"/>
    <w:rsid w:val="006976E3"/>
    <w:rsid w:val="006B3ABE"/>
    <w:rsid w:val="006B5FA0"/>
    <w:rsid w:val="006B72F8"/>
    <w:rsid w:val="006D039E"/>
    <w:rsid w:val="006D5114"/>
    <w:rsid w:val="006D60F8"/>
    <w:rsid w:val="006D7737"/>
    <w:rsid w:val="006E1F3D"/>
    <w:rsid w:val="006F2C7B"/>
    <w:rsid w:val="006F6AC8"/>
    <w:rsid w:val="007036C4"/>
    <w:rsid w:val="007065A6"/>
    <w:rsid w:val="007127D9"/>
    <w:rsid w:val="007147E2"/>
    <w:rsid w:val="00721B71"/>
    <w:rsid w:val="00723BF2"/>
    <w:rsid w:val="00765CCD"/>
    <w:rsid w:val="0077000F"/>
    <w:rsid w:val="00787D7D"/>
    <w:rsid w:val="00791EF3"/>
    <w:rsid w:val="00796F53"/>
    <w:rsid w:val="007A3D79"/>
    <w:rsid w:val="007A5AC8"/>
    <w:rsid w:val="007B00DE"/>
    <w:rsid w:val="007B0180"/>
    <w:rsid w:val="007D4463"/>
    <w:rsid w:val="007D60C7"/>
    <w:rsid w:val="007F4667"/>
    <w:rsid w:val="007F46A5"/>
    <w:rsid w:val="007F5902"/>
    <w:rsid w:val="00801796"/>
    <w:rsid w:val="008077F0"/>
    <w:rsid w:val="00826818"/>
    <w:rsid w:val="008317EC"/>
    <w:rsid w:val="008339AE"/>
    <w:rsid w:val="008440EB"/>
    <w:rsid w:val="00851A31"/>
    <w:rsid w:val="008523B3"/>
    <w:rsid w:val="00853C6B"/>
    <w:rsid w:val="0087653C"/>
    <w:rsid w:val="008924C4"/>
    <w:rsid w:val="008C2BD3"/>
    <w:rsid w:val="008D0C7F"/>
    <w:rsid w:val="008E264C"/>
    <w:rsid w:val="008E5FA8"/>
    <w:rsid w:val="008F1B02"/>
    <w:rsid w:val="008F5B06"/>
    <w:rsid w:val="00916622"/>
    <w:rsid w:val="009214FB"/>
    <w:rsid w:val="009326E0"/>
    <w:rsid w:val="00943083"/>
    <w:rsid w:val="00952F13"/>
    <w:rsid w:val="0096123A"/>
    <w:rsid w:val="00966AF1"/>
    <w:rsid w:val="0097280B"/>
    <w:rsid w:val="0097457D"/>
    <w:rsid w:val="00977AFE"/>
    <w:rsid w:val="009811A0"/>
    <w:rsid w:val="00981E28"/>
    <w:rsid w:val="009C7F56"/>
    <w:rsid w:val="009D0045"/>
    <w:rsid w:val="009D7F28"/>
    <w:rsid w:val="009E1686"/>
    <w:rsid w:val="009E1E31"/>
    <w:rsid w:val="009F1EF2"/>
    <w:rsid w:val="00A13A65"/>
    <w:rsid w:val="00A22E65"/>
    <w:rsid w:val="00A27D5A"/>
    <w:rsid w:val="00A41F4F"/>
    <w:rsid w:val="00A62D8A"/>
    <w:rsid w:val="00A70060"/>
    <w:rsid w:val="00A7463B"/>
    <w:rsid w:val="00A748FC"/>
    <w:rsid w:val="00A8569B"/>
    <w:rsid w:val="00AA046D"/>
    <w:rsid w:val="00AA248E"/>
    <w:rsid w:val="00AA6555"/>
    <w:rsid w:val="00AB0300"/>
    <w:rsid w:val="00AC1A3C"/>
    <w:rsid w:val="00AC2F2C"/>
    <w:rsid w:val="00AC2FBE"/>
    <w:rsid w:val="00AD34FA"/>
    <w:rsid w:val="00AE0073"/>
    <w:rsid w:val="00AE039A"/>
    <w:rsid w:val="00B02A9D"/>
    <w:rsid w:val="00B126EE"/>
    <w:rsid w:val="00B16BA8"/>
    <w:rsid w:val="00B210CE"/>
    <w:rsid w:val="00B24845"/>
    <w:rsid w:val="00B252B2"/>
    <w:rsid w:val="00B3197C"/>
    <w:rsid w:val="00B31BB1"/>
    <w:rsid w:val="00B40553"/>
    <w:rsid w:val="00B42588"/>
    <w:rsid w:val="00B442B6"/>
    <w:rsid w:val="00B47A84"/>
    <w:rsid w:val="00B61D7A"/>
    <w:rsid w:val="00B77C70"/>
    <w:rsid w:val="00B86149"/>
    <w:rsid w:val="00B877D0"/>
    <w:rsid w:val="00B9048B"/>
    <w:rsid w:val="00B912E1"/>
    <w:rsid w:val="00BA4CBE"/>
    <w:rsid w:val="00BB1035"/>
    <w:rsid w:val="00BB444C"/>
    <w:rsid w:val="00BB7955"/>
    <w:rsid w:val="00BD009F"/>
    <w:rsid w:val="00BD1396"/>
    <w:rsid w:val="00BE6172"/>
    <w:rsid w:val="00BF522E"/>
    <w:rsid w:val="00C032FF"/>
    <w:rsid w:val="00C04141"/>
    <w:rsid w:val="00C056FD"/>
    <w:rsid w:val="00C07719"/>
    <w:rsid w:val="00C278D4"/>
    <w:rsid w:val="00C37604"/>
    <w:rsid w:val="00C44979"/>
    <w:rsid w:val="00C45A0F"/>
    <w:rsid w:val="00C67727"/>
    <w:rsid w:val="00C74048"/>
    <w:rsid w:val="00C76476"/>
    <w:rsid w:val="00C76999"/>
    <w:rsid w:val="00C80893"/>
    <w:rsid w:val="00C8338F"/>
    <w:rsid w:val="00C845FE"/>
    <w:rsid w:val="00C861FC"/>
    <w:rsid w:val="00C90C10"/>
    <w:rsid w:val="00CA6689"/>
    <w:rsid w:val="00CD246D"/>
    <w:rsid w:val="00CE41EB"/>
    <w:rsid w:val="00CF13DD"/>
    <w:rsid w:val="00D05BBA"/>
    <w:rsid w:val="00D30C3A"/>
    <w:rsid w:val="00D33ADA"/>
    <w:rsid w:val="00D4092F"/>
    <w:rsid w:val="00D42EDB"/>
    <w:rsid w:val="00D47FF4"/>
    <w:rsid w:val="00D5175D"/>
    <w:rsid w:val="00D56676"/>
    <w:rsid w:val="00D73D29"/>
    <w:rsid w:val="00D812B8"/>
    <w:rsid w:val="00D846B3"/>
    <w:rsid w:val="00D85286"/>
    <w:rsid w:val="00D86211"/>
    <w:rsid w:val="00DC5E72"/>
    <w:rsid w:val="00DE1907"/>
    <w:rsid w:val="00DF320B"/>
    <w:rsid w:val="00E04013"/>
    <w:rsid w:val="00E124B6"/>
    <w:rsid w:val="00E37B4A"/>
    <w:rsid w:val="00E37D4F"/>
    <w:rsid w:val="00E40479"/>
    <w:rsid w:val="00E60586"/>
    <w:rsid w:val="00E703C7"/>
    <w:rsid w:val="00E71021"/>
    <w:rsid w:val="00E84F26"/>
    <w:rsid w:val="00E953E7"/>
    <w:rsid w:val="00EB4B19"/>
    <w:rsid w:val="00EC2DF3"/>
    <w:rsid w:val="00EC5EB9"/>
    <w:rsid w:val="00ED5A0C"/>
    <w:rsid w:val="00EE4BD2"/>
    <w:rsid w:val="00EE6C3C"/>
    <w:rsid w:val="00EF2282"/>
    <w:rsid w:val="00EF2E60"/>
    <w:rsid w:val="00EF406E"/>
    <w:rsid w:val="00F00189"/>
    <w:rsid w:val="00F041C4"/>
    <w:rsid w:val="00F376F0"/>
    <w:rsid w:val="00F42F1D"/>
    <w:rsid w:val="00F4336F"/>
    <w:rsid w:val="00F45295"/>
    <w:rsid w:val="00F4639A"/>
    <w:rsid w:val="00F61D20"/>
    <w:rsid w:val="00F6472D"/>
    <w:rsid w:val="00F81B66"/>
    <w:rsid w:val="00F8462C"/>
    <w:rsid w:val="00F8770E"/>
    <w:rsid w:val="00F92CA8"/>
    <w:rsid w:val="00F94481"/>
    <w:rsid w:val="00F957EC"/>
    <w:rsid w:val="00FA00E8"/>
    <w:rsid w:val="00FA250F"/>
    <w:rsid w:val="00FA4D82"/>
    <w:rsid w:val="00FC13E7"/>
    <w:rsid w:val="00FC4447"/>
    <w:rsid w:val="00FC7B1C"/>
    <w:rsid w:val="00FD1D19"/>
    <w:rsid w:val="00FD430B"/>
    <w:rsid w:val="00FE43F8"/>
    <w:rsid w:val="00FF2D6A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2282D"/>
  <w15:chartTrackingRefBased/>
  <w15:docId w15:val="{9EBE25E1-5513-48B3-8E5E-5AF530DB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464"/>
    <w:pPr>
      <w:spacing w:after="200" w:line="276" w:lineRule="auto"/>
    </w:pPr>
    <w:rPr>
      <w:sz w:val="22"/>
      <w:szCs w:val="22"/>
      <w:lang w:val="es-CO"/>
    </w:rPr>
  </w:style>
  <w:style w:type="paragraph" w:styleId="Ttulo1">
    <w:name w:val="heading 1"/>
    <w:basedOn w:val="Normal"/>
    <w:next w:val="Normal"/>
    <w:link w:val="Ttulo1Car"/>
    <w:qFormat/>
    <w:rsid w:val="009E1E31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811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811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11A0"/>
  </w:style>
  <w:style w:type="paragraph" w:styleId="Piedepgina">
    <w:name w:val="footer"/>
    <w:basedOn w:val="Normal"/>
    <w:link w:val="PiedepginaCar"/>
    <w:uiPriority w:val="99"/>
    <w:unhideWhenUsed/>
    <w:rsid w:val="009811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11A0"/>
  </w:style>
  <w:style w:type="character" w:styleId="Hipervnculo">
    <w:name w:val="Hyperlink"/>
    <w:uiPriority w:val="99"/>
    <w:unhideWhenUsed/>
    <w:rsid w:val="00202D1E"/>
    <w:rPr>
      <w:color w:val="0000FF"/>
      <w:u w:val="single"/>
    </w:rPr>
  </w:style>
  <w:style w:type="paragraph" w:styleId="Sinespaciado">
    <w:name w:val="No Spacing"/>
    <w:uiPriority w:val="1"/>
    <w:qFormat/>
    <w:rsid w:val="00FA00E8"/>
    <w:rPr>
      <w:sz w:val="22"/>
      <w:szCs w:val="22"/>
      <w:lang w:val="es-CO"/>
    </w:rPr>
  </w:style>
  <w:style w:type="character" w:customStyle="1" w:styleId="Ttulo1Car">
    <w:name w:val="Título 1 Car"/>
    <w:link w:val="Ttulo1"/>
    <w:rsid w:val="009E1E31"/>
    <w:rPr>
      <w:rFonts w:ascii="Cambria" w:eastAsia="Times New Roman" w:hAnsi="Cambria"/>
      <w:b/>
      <w:bCs/>
      <w:kern w:val="32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59"/>
    <w:rsid w:val="003F6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7A5AC8"/>
    <w:pPr>
      <w:ind w:left="708"/>
    </w:pPr>
  </w:style>
  <w:style w:type="paragraph" w:customStyle="1" w:styleId="Default">
    <w:name w:val="Default"/>
    <w:rsid w:val="00AA6555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O" w:eastAsia="es-CO"/>
    </w:rPr>
  </w:style>
  <w:style w:type="character" w:styleId="Refdecomentario">
    <w:name w:val="annotation reference"/>
    <w:uiPriority w:val="99"/>
    <w:semiHidden/>
    <w:unhideWhenUsed/>
    <w:rsid w:val="003607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07BD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607BD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07B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607BD"/>
    <w:rPr>
      <w:b/>
      <w:bCs/>
      <w:lang w:eastAsia="en-US"/>
    </w:rPr>
  </w:style>
  <w:style w:type="table" w:styleId="Tablaconcuadrcula6concolores">
    <w:name w:val="Grid Table 6 Colorful"/>
    <w:basedOn w:val="Tablanormal"/>
    <w:uiPriority w:val="51"/>
    <w:rsid w:val="00977AFE"/>
    <w:rPr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aconcuadrcula6concolores-nfasis2">
    <w:name w:val="Grid Table 6 Colorful Accent 2"/>
    <w:basedOn w:val="Tablanormal"/>
    <w:uiPriority w:val="51"/>
    <w:rsid w:val="00FF6B79"/>
    <w:rPr>
      <w:color w:val="943634"/>
      <w:sz w:val="22"/>
      <w:szCs w:val="22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A8569B"/>
    <w:rPr>
      <w:color w:val="808080"/>
    </w:rPr>
  </w:style>
  <w:style w:type="character" w:styleId="Textoennegrita">
    <w:name w:val="Strong"/>
    <w:basedOn w:val="Fuentedeprrafopredeter"/>
    <w:uiPriority w:val="22"/>
    <w:qFormat/>
    <w:rsid w:val="00FA250F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B02A9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02A9D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8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40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44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24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csapmedia.neolms.com" TargetMode="External"/><Relationship Id="rId2" Type="http://schemas.openxmlformats.org/officeDocument/2006/relationships/hyperlink" Target="http://ccsap.edu20.org" TargetMode="External"/><Relationship Id="rId1" Type="http://schemas.openxmlformats.org/officeDocument/2006/relationships/hyperlink" Target="mailto:colegiocooperativo@coomulsap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ORDINACION\AppData\Roaming\Microsoft\Plantillas\MEMBRETE%20CCSA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2010-01-19T00:00:00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CCSAP</Template>
  <TotalTime>178</TotalTime>
  <Pages>5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Links>
    <vt:vector size="18" baseType="variant">
      <vt:variant>
        <vt:i4>7929974</vt:i4>
      </vt:variant>
      <vt:variant>
        <vt:i4>6</vt:i4>
      </vt:variant>
      <vt:variant>
        <vt:i4>0</vt:i4>
      </vt:variant>
      <vt:variant>
        <vt:i4>5</vt:i4>
      </vt:variant>
      <vt:variant>
        <vt:lpwstr>https://ccsapmedia.neolms.com/</vt:lpwstr>
      </vt:variant>
      <vt:variant>
        <vt:lpwstr/>
      </vt:variant>
      <vt:variant>
        <vt:i4>6488111</vt:i4>
      </vt:variant>
      <vt:variant>
        <vt:i4>3</vt:i4>
      </vt:variant>
      <vt:variant>
        <vt:i4>0</vt:i4>
      </vt:variant>
      <vt:variant>
        <vt:i4>5</vt:i4>
      </vt:variant>
      <vt:variant>
        <vt:lpwstr>http://ccsap.edu20.org/</vt:lpwstr>
      </vt:variant>
      <vt:variant>
        <vt:lpwstr/>
      </vt:variant>
      <vt:variant>
        <vt:i4>262206</vt:i4>
      </vt:variant>
      <vt:variant>
        <vt:i4>0</vt:i4>
      </vt:variant>
      <vt:variant>
        <vt:i4>0</vt:i4>
      </vt:variant>
      <vt:variant>
        <vt:i4>5</vt:i4>
      </vt:variant>
      <vt:variant>
        <vt:lpwstr>mailto:colegiocooperativo@coomulsap.com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</dc:creator>
  <cp:keywords/>
  <cp:lastModifiedBy>CYNDY JOHANA LEZCANO</cp:lastModifiedBy>
  <cp:revision>9</cp:revision>
  <cp:lastPrinted>2022-07-22T10:57:00Z</cp:lastPrinted>
  <dcterms:created xsi:type="dcterms:W3CDTF">2024-04-25T06:42:00Z</dcterms:created>
  <dcterms:modified xsi:type="dcterms:W3CDTF">2025-04-25T12:30:00Z</dcterms:modified>
</cp:coreProperties>
</file>