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C84C4" w14:textId="77777777" w:rsidR="00C82A2F" w:rsidRPr="00C82A2F" w:rsidRDefault="00C82A2F" w:rsidP="00C82A2F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C82A2F">
        <w:rPr>
          <w:rFonts w:ascii="Century Gothic" w:hAnsi="Century Gothic" w:cs="Arial"/>
          <w:b/>
          <w:sz w:val="24"/>
          <w:szCs w:val="24"/>
        </w:rPr>
        <w:t>TALLER PLAN DE MEJORAMIENTO</w:t>
      </w:r>
    </w:p>
    <w:p w14:paraId="48DDF73E" w14:textId="77777777" w:rsidR="00C82A2F" w:rsidRPr="00C82A2F" w:rsidRDefault="00C82A2F" w:rsidP="00C82A2F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C82A2F">
        <w:rPr>
          <w:rFonts w:ascii="Century Gothic" w:hAnsi="Century Gothic" w:cs="Arial"/>
          <w:b/>
          <w:sz w:val="24"/>
          <w:szCs w:val="24"/>
        </w:rPr>
        <w:t>GRADO: 1°A</w:t>
      </w:r>
    </w:p>
    <w:p w14:paraId="0662ED87" w14:textId="77777777" w:rsidR="00C82A2F" w:rsidRPr="00C82A2F" w:rsidRDefault="00C82A2F" w:rsidP="00C82A2F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C82A2F">
        <w:rPr>
          <w:rFonts w:ascii="Century Gothic" w:hAnsi="Century Gothic" w:cs="Arial"/>
          <w:b/>
          <w:sz w:val="24"/>
          <w:szCs w:val="24"/>
        </w:rPr>
        <w:t>PERIODO: 2</w:t>
      </w:r>
    </w:p>
    <w:p w14:paraId="1C3F0C04" w14:textId="77777777" w:rsidR="00C82A2F" w:rsidRPr="00C82A2F" w:rsidRDefault="00C82A2F" w:rsidP="00C82A2F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C82A2F">
        <w:rPr>
          <w:rFonts w:ascii="Century Gothic" w:hAnsi="Century Gothic" w:cs="Arial"/>
          <w:b/>
          <w:sz w:val="24"/>
          <w:szCs w:val="24"/>
        </w:rPr>
        <w:t xml:space="preserve">ASIGNATURA: </w:t>
      </w:r>
      <w:r w:rsidR="00657BFA">
        <w:rPr>
          <w:rFonts w:ascii="Century Gothic" w:hAnsi="Century Gothic" w:cs="Arial"/>
          <w:bCs/>
          <w:sz w:val="24"/>
          <w:szCs w:val="24"/>
        </w:rPr>
        <w:t>E</w:t>
      </w:r>
      <w:r w:rsidRPr="00C82A2F">
        <w:rPr>
          <w:rFonts w:ascii="Century Gothic" w:hAnsi="Century Gothic" w:cs="Arial"/>
          <w:bCs/>
          <w:sz w:val="24"/>
          <w:szCs w:val="24"/>
        </w:rPr>
        <w:t>spañol</w:t>
      </w:r>
    </w:p>
    <w:p w14:paraId="39BCC33B" w14:textId="77777777" w:rsidR="00C82A2F" w:rsidRPr="00C82A2F" w:rsidRDefault="00C82A2F" w:rsidP="00C82A2F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C82A2F">
        <w:rPr>
          <w:rFonts w:ascii="Century Gothic" w:hAnsi="Century Gothic" w:cs="Arial"/>
          <w:b/>
          <w:sz w:val="24"/>
          <w:szCs w:val="24"/>
        </w:rPr>
        <w:t xml:space="preserve">DOCENTE: </w:t>
      </w:r>
      <w:r w:rsidRPr="00C82A2F">
        <w:rPr>
          <w:rFonts w:ascii="Century Gothic" w:hAnsi="Century Gothic" w:cs="Arial"/>
          <w:bCs/>
          <w:sz w:val="24"/>
          <w:szCs w:val="24"/>
        </w:rPr>
        <w:t>Luisa Fernanda Jiménez Santamaría</w:t>
      </w:r>
    </w:p>
    <w:p w14:paraId="199A76BE" w14:textId="77777777" w:rsidR="00BB33F9" w:rsidRPr="00C82A2F" w:rsidRDefault="00C82A2F" w:rsidP="00C82A2F">
      <w:pPr>
        <w:rPr>
          <w:rFonts w:ascii="Century Gothic" w:hAnsi="Century Gothic" w:cs="Arial"/>
          <w:bCs/>
          <w:sz w:val="24"/>
          <w:szCs w:val="24"/>
        </w:rPr>
      </w:pPr>
      <w:r w:rsidRPr="00C82A2F">
        <w:rPr>
          <w:rFonts w:ascii="Century Gothic" w:hAnsi="Century Gothic" w:cs="Arial"/>
          <w:b/>
          <w:sz w:val="24"/>
          <w:szCs w:val="24"/>
        </w:rPr>
        <w:t>LOGROS:</w:t>
      </w:r>
      <w:r w:rsidRPr="00C82A2F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C82A2F">
        <w:rPr>
          <w:rFonts w:ascii="Century Gothic" w:hAnsi="Century Gothic" w:cs="Arial"/>
          <w:bCs/>
          <w:sz w:val="24"/>
          <w:szCs w:val="24"/>
        </w:rPr>
        <w:t>Interpreta textos literarios como parte de su iniciación en la comprensión de textos a través de lectura de imágenes y escritura de palabras sencillas.</w:t>
      </w:r>
    </w:p>
    <w:p w14:paraId="55CA155D" w14:textId="46CBABFD" w:rsidR="00C82A2F" w:rsidRPr="00C82A2F" w:rsidRDefault="00C82A2F" w:rsidP="00C82A2F">
      <w:pPr>
        <w:rPr>
          <w:rFonts w:ascii="Century Gothic" w:hAnsi="Century Gothic"/>
          <w:sz w:val="24"/>
          <w:szCs w:val="24"/>
        </w:rPr>
      </w:pPr>
      <w:r w:rsidRPr="00481E26">
        <w:rPr>
          <w:rFonts w:ascii="Century Gothic" w:hAnsi="Century Gothic" w:cs="Arial"/>
          <w:sz w:val="24"/>
          <w:szCs w:val="24"/>
        </w:rPr>
        <w:t>1.</w:t>
      </w:r>
      <w:r w:rsidRPr="00C82A2F">
        <w:rPr>
          <w:rFonts w:ascii="Century Gothic" w:hAnsi="Century Gothic"/>
          <w:sz w:val="24"/>
          <w:szCs w:val="24"/>
        </w:rPr>
        <w:t xml:space="preserve"> Lee con atención el siguiente cuento y escribe las palabras que contengan sílabas combinadas</w:t>
      </w:r>
      <w:r w:rsidR="00B91A0E">
        <w:rPr>
          <w:rFonts w:ascii="Century Gothic" w:hAnsi="Century Gothic"/>
          <w:sz w:val="24"/>
          <w:szCs w:val="24"/>
        </w:rPr>
        <w:t>.</w:t>
      </w:r>
      <w:bookmarkStart w:id="0" w:name="_GoBack"/>
      <w:bookmarkEnd w:id="0"/>
    </w:p>
    <w:p w14:paraId="44A26F6B" w14:textId="77777777" w:rsidR="00C82A2F" w:rsidRDefault="00C82A2F" w:rsidP="00C82A2F">
      <w:pPr>
        <w:rPr>
          <w:rFonts w:ascii="Century Gothic" w:hAnsi="Century Gothic"/>
          <w:sz w:val="24"/>
          <w:szCs w:val="24"/>
        </w:rPr>
      </w:pPr>
      <w:r w:rsidRPr="00C82A2F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4E15879C" wp14:editId="2B00461D">
            <wp:extent cx="3984625" cy="3095625"/>
            <wp:effectExtent l="76200" t="76200" r="130175" b="142875"/>
            <wp:docPr id="5694777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1" t="8487" r="4167" b="2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290" cy="30992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94586" w14:textId="77777777" w:rsidR="00C82A2F" w:rsidRDefault="00C82A2F" w:rsidP="00C82A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Lee el siguiente cuento y escribe las palabras </w:t>
      </w:r>
      <w:r w:rsidR="0089774B">
        <w:rPr>
          <w:rFonts w:ascii="Century Gothic" w:hAnsi="Century Gothic"/>
          <w:sz w:val="24"/>
          <w:szCs w:val="24"/>
        </w:rPr>
        <w:t xml:space="preserve">con sílabas inversas. </w:t>
      </w:r>
    </w:p>
    <w:p w14:paraId="610CDD80" w14:textId="77777777" w:rsidR="0089774B" w:rsidRDefault="0089774B" w:rsidP="00C82A2F">
      <w:pPr>
        <w:rPr>
          <w:noProof/>
        </w:rPr>
      </w:pPr>
    </w:p>
    <w:p w14:paraId="459A5DB4" w14:textId="77777777" w:rsidR="0089774B" w:rsidRDefault="0089774B" w:rsidP="00C82A2F">
      <w:pPr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448E8EB1" wp14:editId="2C04F312">
            <wp:extent cx="2390485" cy="2468880"/>
            <wp:effectExtent l="76200" t="76200" r="124460" b="140970"/>
            <wp:docPr id="1552563449" name="Imagen 2" descr="Lecturas cortas para trabajar las silabas compuestas ✨🙌 #teleouncuento  #lectura #CuentosInfantiles #silabascompuestas #silabastrabadas  #cuentoscortos #practi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cturas cortas para trabajar las silabas compuestas ✨🙌 #teleouncuento  #lectura #CuentosInfantiles #silabascompuestas #silabastrabadas  #cuentoscortos #practic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12" cy="24797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0992F0" w14:textId="77777777" w:rsidR="0089774B" w:rsidRDefault="0089774B" w:rsidP="00C82A2F">
      <w:pPr>
        <w:rPr>
          <w:rFonts w:ascii="Century Gothic" w:hAnsi="Century Gothic"/>
          <w:sz w:val="24"/>
          <w:szCs w:val="24"/>
        </w:rPr>
      </w:pPr>
      <w:r w:rsidRPr="003646A3">
        <w:rPr>
          <w:rFonts w:ascii="Century Gothic" w:hAnsi="Century Gothic"/>
          <w:bCs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 xml:space="preserve"> Observa las imágenes y crea una oración para cada una. </w:t>
      </w:r>
    </w:p>
    <w:p w14:paraId="6056E524" w14:textId="77777777" w:rsidR="0089774B" w:rsidRDefault="0089774B" w:rsidP="00C82A2F">
      <w:pPr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4EDBA0D" wp14:editId="3F076D9F">
            <wp:extent cx="714375" cy="3231032"/>
            <wp:effectExtent l="0" t="0" r="0" b="7620"/>
            <wp:docPr id="178007848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9935" r="74356" b="17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50" cy="325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17BC3" w14:textId="57180CCF" w:rsidR="009B5D2B" w:rsidRPr="00C82A2F" w:rsidRDefault="009B5D2B" w:rsidP="00C82A2F">
      <w:pPr>
        <w:rPr>
          <w:rFonts w:ascii="Century Gothic" w:hAnsi="Century Gothic"/>
          <w:sz w:val="24"/>
          <w:szCs w:val="24"/>
        </w:rPr>
      </w:pPr>
      <w:r w:rsidRPr="003646A3">
        <w:rPr>
          <w:rFonts w:ascii="Century Gothic" w:hAnsi="Century Gothic"/>
          <w:bCs/>
          <w:sz w:val="24"/>
          <w:szCs w:val="24"/>
        </w:rPr>
        <w:t>4.</w:t>
      </w:r>
      <w:r>
        <w:rPr>
          <w:rFonts w:ascii="Century Gothic" w:hAnsi="Century Gothic"/>
          <w:sz w:val="24"/>
          <w:szCs w:val="24"/>
        </w:rPr>
        <w:t xml:space="preserve"> Teniendo en cuenta el libro “Ensalada de adivinanzas”, esc</w:t>
      </w:r>
      <w:r w:rsidR="00FD4F28">
        <w:rPr>
          <w:rFonts w:ascii="Century Gothic" w:hAnsi="Century Gothic"/>
          <w:sz w:val="24"/>
          <w:szCs w:val="24"/>
        </w:rPr>
        <w:t>ribe dos adivinanzas que te hay</w:t>
      </w:r>
      <w:r>
        <w:rPr>
          <w:rFonts w:ascii="Century Gothic" w:hAnsi="Century Gothic"/>
          <w:sz w:val="24"/>
          <w:szCs w:val="24"/>
        </w:rPr>
        <w:t xml:space="preserve">an gustado. </w:t>
      </w:r>
    </w:p>
    <w:sectPr w:rsidR="009B5D2B" w:rsidRPr="00C82A2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CD8D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CD8D2C" w16cid:durableId="606C58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02E6E" w14:textId="77777777" w:rsidR="008B3056" w:rsidRDefault="008B3056" w:rsidP="00C82A2F">
      <w:pPr>
        <w:spacing w:after="0" w:line="240" w:lineRule="auto"/>
      </w:pPr>
      <w:r>
        <w:separator/>
      </w:r>
    </w:p>
  </w:endnote>
  <w:endnote w:type="continuationSeparator" w:id="0">
    <w:p w14:paraId="37CA43C5" w14:textId="77777777" w:rsidR="008B3056" w:rsidRDefault="008B3056" w:rsidP="00C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542AC" w14:textId="77777777" w:rsidR="00C82A2F" w:rsidRPr="00481CA1" w:rsidRDefault="00C82A2F" w:rsidP="00C82A2F">
    <w:pPr>
      <w:pStyle w:val="Piedepgina"/>
      <w:spacing w:line="240" w:lineRule="atLeast"/>
      <w:rPr>
        <w:sz w:val="18"/>
        <w:szCs w:val="18"/>
      </w:rPr>
    </w:pPr>
    <w:r w:rsidRPr="00481CA1">
      <w:rPr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07C32" wp14:editId="1AE97072">
              <wp:simplePos x="0" y="0"/>
              <wp:positionH relativeFrom="column">
                <wp:posOffset>-259080</wp:posOffset>
              </wp:positionH>
              <wp:positionV relativeFrom="paragraph">
                <wp:posOffset>92075</wp:posOffset>
              </wp:positionV>
              <wp:extent cx="6191885" cy="0"/>
              <wp:effectExtent l="26670" t="25400" r="20320" b="22225"/>
              <wp:wrapNone/>
              <wp:docPr id="1948161341" name="Conector recto de flech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357E9F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1" o:spid="_x0000_s1026" type="#_x0000_t32" style="position:absolute;margin-left:-20.4pt;margin-top:7.25pt;width:48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" strokecolor="#943634" strokeweight="3pt"/>
          </w:pict>
        </mc:Fallback>
      </mc:AlternateContent>
    </w:r>
  </w:p>
  <w:p w14:paraId="0C5BB00E" w14:textId="77777777" w:rsidR="00C82A2F" w:rsidRDefault="00C82A2F" w:rsidP="00C82A2F">
    <w:pPr>
      <w:spacing w:after="0" w:line="240" w:lineRule="atLeast"/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</w:t>
    </w:r>
  </w:p>
  <w:p w14:paraId="347DCE52" w14:textId="77777777" w:rsidR="00C82A2F" w:rsidRDefault="008B3056" w:rsidP="00C82A2F">
    <w:pPr>
      <w:spacing w:after="0" w:line="240" w:lineRule="atLeast"/>
      <w:jc w:val="center"/>
      <w:rPr>
        <w:i/>
        <w:sz w:val="18"/>
        <w:szCs w:val="18"/>
        <w:lang w:val="es-ES"/>
      </w:rPr>
    </w:pPr>
    <w:hyperlink r:id="rId1" w:history="1">
      <w:r w:rsidR="00C82A2F" w:rsidRPr="002843E9">
        <w:rPr>
          <w:rStyle w:val="Hipervnculo"/>
          <w:i/>
          <w:sz w:val="18"/>
          <w:szCs w:val="18"/>
          <w:lang w:val="es-ES"/>
        </w:rPr>
        <w:t>https://cooperativo.edu.co/portal/</w:t>
      </w:r>
    </w:hyperlink>
    <w:r w:rsidR="00C82A2F">
      <w:rPr>
        <w:i/>
        <w:sz w:val="18"/>
        <w:szCs w:val="18"/>
        <w:lang w:val="es-ES"/>
      </w:rPr>
      <w:t xml:space="preserve"> </w:t>
    </w:r>
  </w:p>
  <w:p w14:paraId="5960F355" w14:textId="77777777" w:rsidR="00C82A2F" w:rsidRPr="003607BD" w:rsidRDefault="008B3056" w:rsidP="00C82A2F">
    <w:pPr>
      <w:spacing w:after="0" w:line="240" w:lineRule="atLeast"/>
      <w:jc w:val="center"/>
      <w:rPr>
        <w:i/>
        <w:sz w:val="18"/>
        <w:szCs w:val="18"/>
        <w:lang w:val="es-ES"/>
      </w:rPr>
    </w:pPr>
    <w:hyperlink r:id="rId2" w:history="1">
      <w:r w:rsidR="00C82A2F" w:rsidRPr="002843E9">
        <w:rPr>
          <w:rStyle w:val="Hipervnculo"/>
          <w:i/>
          <w:sz w:val="18"/>
          <w:szCs w:val="18"/>
          <w:lang w:val="es-ES"/>
        </w:rPr>
        <w:t>www.coomulsap.com</w:t>
      </w:r>
    </w:hyperlink>
    <w:r w:rsidR="00C82A2F">
      <w:rPr>
        <w:i/>
        <w:sz w:val="18"/>
        <w:szCs w:val="18"/>
        <w:lang w:val="es-ES"/>
      </w:rPr>
      <w:t xml:space="preserve"> </w:t>
    </w:r>
  </w:p>
  <w:p w14:paraId="7763F205" w14:textId="77777777" w:rsidR="00C82A2F" w:rsidRDefault="00C82A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10FF6" w14:textId="77777777" w:rsidR="008B3056" w:rsidRDefault="008B3056" w:rsidP="00C82A2F">
      <w:pPr>
        <w:spacing w:after="0" w:line="240" w:lineRule="auto"/>
      </w:pPr>
      <w:r>
        <w:separator/>
      </w:r>
    </w:p>
  </w:footnote>
  <w:footnote w:type="continuationSeparator" w:id="0">
    <w:p w14:paraId="5FA39D2E" w14:textId="77777777" w:rsidR="008B3056" w:rsidRDefault="008B3056" w:rsidP="00C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95A81" w14:textId="77777777" w:rsidR="00C82A2F" w:rsidRPr="00F4336F" w:rsidRDefault="00C82A2F" w:rsidP="00C82A2F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9264" behindDoc="0" locked="0" layoutInCell="1" allowOverlap="1" wp14:anchorId="0CCC1705" wp14:editId="0C9BC0CF">
          <wp:simplePos x="0" y="0"/>
          <wp:positionH relativeFrom="column">
            <wp:posOffset>-304800</wp:posOffset>
          </wp:positionH>
          <wp:positionV relativeFrom="paragraph">
            <wp:posOffset>-236220</wp:posOffset>
          </wp:positionV>
          <wp:extent cx="609600" cy="609600"/>
          <wp:effectExtent l="0" t="0" r="0" b="0"/>
          <wp:wrapNone/>
          <wp:docPr id="198633670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14:paraId="0041F6CF" w14:textId="77777777" w:rsidR="00C82A2F" w:rsidRPr="005C2A70" w:rsidRDefault="00C82A2F" w:rsidP="00C82A2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7DA624E8" w14:textId="77777777" w:rsidR="00C82A2F" w:rsidRPr="00F4336F" w:rsidRDefault="00C82A2F" w:rsidP="00C82A2F">
    <w:pPr>
      <w:pStyle w:val="Encabezado"/>
      <w:jc w:val="center"/>
      <w:rPr>
        <w:i/>
      </w:rPr>
    </w:pPr>
    <w:r w:rsidRPr="00F4336F">
      <w:rPr>
        <w:i/>
      </w:rPr>
      <w:t>Ser mejores cada dí</w:t>
    </w:r>
    <w:r>
      <w:rPr>
        <w:i/>
      </w:rPr>
      <w:t>a</w:t>
    </w:r>
  </w:p>
  <w:p w14:paraId="69E2E3F2" w14:textId="77777777" w:rsidR="00C82A2F" w:rsidRDefault="00C82A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B5AA8"/>
    <w:multiLevelType w:val="hybridMultilevel"/>
    <w:tmpl w:val="D5442E7E"/>
    <w:lvl w:ilvl="0" w:tplc="8F52AFE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2F"/>
    <w:rsid w:val="000B255C"/>
    <w:rsid w:val="001E50E8"/>
    <w:rsid w:val="003646A3"/>
    <w:rsid w:val="00385990"/>
    <w:rsid w:val="00393C38"/>
    <w:rsid w:val="00481E26"/>
    <w:rsid w:val="00657BFA"/>
    <w:rsid w:val="007C5EDF"/>
    <w:rsid w:val="0089774B"/>
    <w:rsid w:val="008B3056"/>
    <w:rsid w:val="009B5D2B"/>
    <w:rsid w:val="00B91A0E"/>
    <w:rsid w:val="00BB33F9"/>
    <w:rsid w:val="00C82A2F"/>
    <w:rsid w:val="00D54206"/>
    <w:rsid w:val="00DC34EB"/>
    <w:rsid w:val="00EF631C"/>
    <w:rsid w:val="00FD4F28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0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2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82A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2A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2A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2A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2A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2A2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2A2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2A2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2A2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2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2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2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2A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2A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2A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2A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2A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2A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2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8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2A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82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2A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82A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2A2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82A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2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2A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2A2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82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A2F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82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A2F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character" w:styleId="Hipervnculo">
    <w:name w:val="Hyperlink"/>
    <w:uiPriority w:val="99"/>
    <w:unhideWhenUsed/>
    <w:rsid w:val="00C82A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BFA"/>
    <w:rPr>
      <w:rFonts w:ascii="Tahoma" w:eastAsia="Calibri" w:hAnsi="Tahoma" w:cs="Tahoma"/>
      <w:kern w:val="0"/>
      <w:sz w:val="16"/>
      <w:szCs w:val="16"/>
      <w:lang w:val="es-CO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859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59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5990"/>
    <w:rPr>
      <w:rFonts w:ascii="Calibri" w:eastAsia="Calibri" w:hAnsi="Calibri" w:cs="Times New Roman"/>
      <w:kern w:val="0"/>
      <w:sz w:val="20"/>
      <w:szCs w:val="20"/>
      <w:lang w:val="es-CO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9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5990"/>
    <w:rPr>
      <w:rFonts w:ascii="Calibri" w:eastAsia="Calibri" w:hAnsi="Calibri" w:cs="Times New Roman"/>
      <w:b/>
      <w:bCs/>
      <w:kern w:val="0"/>
      <w:sz w:val="20"/>
      <w:szCs w:val="20"/>
      <w:lang w:val="es-C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2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82A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2A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2A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2A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2A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2A2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2A2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2A2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2A2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2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2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2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2A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2A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2A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2A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2A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2A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2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8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2A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82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2A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82A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2A2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82A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2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2A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2A2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82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A2F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82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A2F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character" w:styleId="Hipervnculo">
    <w:name w:val="Hyperlink"/>
    <w:uiPriority w:val="99"/>
    <w:unhideWhenUsed/>
    <w:rsid w:val="00C82A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BFA"/>
    <w:rPr>
      <w:rFonts w:ascii="Tahoma" w:eastAsia="Calibri" w:hAnsi="Tahoma" w:cs="Tahoma"/>
      <w:kern w:val="0"/>
      <w:sz w:val="16"/>
      <w:szCs w:val="16"/>
      <w:lang w:val="es-CO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859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59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5990"/>
    <w:rPr>
      <w:rFonts w:ascii="Calibri" w:eastAsia="Calibri" w:hAnsi="Calibri" w:cs="Times New Roman"/>
      <w:kern w:val="0"/>
      <w:sz w:val="20"/>
      <w:szCs w:val="20"/>
      <w:lang w:val="es-CO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9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5990"/>
    <w:rPr>
      <w:rFonts w:ascii="Calibri" w:eastAsia="Calibri" w:hAnsi="Calibri" w:cs="Times New Roman"/>
      <w:b/>
      <w:bCs/>
      <w:kern w:val="0"/>
      <w:sz w:val="20"/>
      <w:szCs w:val="20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omulsap.com" TargetMode="External"/><Relationship Id="rId1" Type="http://schemas.openxmlformats.org/officeDocument/2006/relationships/hyperlink" Target="https://cooperativo.edu.co/por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NANDO BERMUDEZ</cp:lastModifiedBy>
  <cp:revision>6</cp:revision>
  <dcterms:created xsi:type="dcterms:W3CDTF">2025-08-17T03:35:00Z</dcterms:created>
  <dcterms:modified xsi:type="dcterms:W3CDTF">2025-08-17T04:52:00Z</dcterms:modified>
</cp:coreProperties>
</file>