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C17F" w14:textId="77777777" w:rsidR="001704FC" w:rsidRDefault="001704FC" w:rsidP="001704F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SEGUNDO PERIODO </w:t>
      </w:r>
    </w:p>
    <w:p w14:paraId="4726EAE5" w14:textId="77777777" w:rsidR="001704FC" w:rsidRDefault="001704FC" w:rsidP="001704F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3B0E3127" w14:textId="77777777" w:rsidR="001704FC" w:rsidRDefault="001704FC" w:rsidP="001704F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2A807678" w14:textId="77777777" w:rsidR="001704FC" w:rsidRDefault="001704FC" w:rsidP="001704F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5°</w:t>
      </w:r>
    </w:p>
    <w:p w14:paraId="1D4D9025" w14:textId="77777777" w:rsidR="001704FC" w:rsidRDefault="001704FC" w:rsidP="001704F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439F97E9" w14:textId="77777777" w:rsidR="001704FC" w:rsidRPr="001704FC" w:rsidRDefault="001704FC" w:rsidP="0093218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35"/>
        </w:rPr>
      </w:pPr>
      <w:r w:rsidRPr="001704FC">
        <w:rPr>
          <w:rFonts w:ascii="Arial" w:hAnsi="Arial" w:cs="Arial"/>
          <w:sz w:val="24"/>
        </w:rPr>
        <w:t>Interpreta las fracciones como razón, relación parte todo, cociente y operador en diferentes contextos</w:t>
      </w:r>
    </w:p>
    <w:p w14:paraId="5C938F86" w14:textId="77777777" w:rsidR="001704FC" w:rsidRPr="001704FC" w:rsidRDefault="001704FC" w:rsidP="0093218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1704FC">
        <w:rPr>
          <w:rFonts w:ascii="Arial" w:hAnsi="Arial" w:cs="Arial"/>
          <w:sz w:val="24"/>
        </w:rPr>
        <w:t>Interpreta las fracciones como razón, relación parte todo, cociente y operador en diferentes contextos</w:t>
      </w:r>
    </w:p>
    <w:p w14:paraId="23F5E544" w14:textId="77777777" w:rsidR="001704FC" w:rsidRDefault="001704FC" w:rsidP="0093218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1704FC">
        <w:rPr>
          <w:rFonts w:ascii="Arial" w:hAnsi="Arial" w:cs="Arial"/>
          <w:sz w:val="24"/>
        </w:rPr>
        <w:t>Reconoce el plano cartesiano como un sistema bidimensional que permite ubicar puntos como sistemas de referencia grafico o geográfico.</w:t>
      </w:r>
    </w:p>
    <w:p w14:paraId="14948FFD" w14:textId="77777777" w:rsidR="00150832" w:rsidRDefault="00150832" w:rsidP="00150832">
      <w:pPr>
        <w:pStyle w:val="Prrafodelista"/>
        <w:spacing w:line="240" w:lineRule="auto"/>
        <w:ind w:left="720"/>
        <w:rPr>
          <w:rFonts w:ascii="Arial" w:hAnsi="Arial" w:cs="Arial"/>
          <w:sz w:val="24"/>
        </w:rPr>
      </w:pPr>
    </w:p>
    <w:p w14:paraId="1119360A" w14:textId="77777777" w:rsidR="00150832" w:rsidRPr="00150832" w:rsidRDefault="00150832" w:rsidP="00150832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150832">
        <w:rPr>
          <w:rFonts w:ascii="Arial" w:hAnsi="Arial" w:cs="Arial"/>
          <w:b/>
          <w:sz w:val="24"/>
          <w:szCs w:val="24"/>
        </w:rPr>
        <w:t xml:space="preserve">NOTA:  </w:t>
      </w:r>
      <w:r w:rsidRPr="00150832">
        <w:rPr>
          <w:rFonts w:ascii="Arial" w:hAnsi="Arial" w:cs="Arial"/>
          <w:bCs/>
          <w:sz w:val="24"/>
          <w:szCs w:val="24"/>
        </w:rPr>
        <w:t xml:space="preserve">Este taller es solo para preparación para la sustentación  </w:t>
      </w:r>
    </w:p>
    <w:p w14:paraId="0F3AD0F6" w14:textId="77777777" w:rsidR="00150832" w:rsidRPr="00150832" w:rsidRDefault="00150832" w:rsidP="00150832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150832">
        <w:rPr>
          <w:rFonts w:ascii="Arial" w:hAnsi="Arial" w:cs="Arial"/>
          <w:bCs/>
          <w:sz w:val="24"/>
          <w:szCs w:val="24"/>
        </w:rPr>
        <w:t xml:space="preserve">Si bien el taller no tiene nota, es importante que realice las actividades que allí se anexan con la finalidad que sirvan como preparación para la evaluación. </w:t>
      </w:r>
    </w:p>
    <w:p w14:paraId="5E6F311A" w14:textId="77777777" w:rsidR="00150832" w:rsidRPr="00150832" w:rsidRDefault="00150832" w:rsidP="00150832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150832">
        <w:rPr>
          <w:rFonts w:ascii="Arial" w:hAnsi="Arial" w:cs="Arial"/>
          <w:bCs/>
          <w:sz w:val="24"/>
          <w:szCs w:val="24"/>
        </w:rPr>
        <w:t>En caso de necesitar apoyo con las explicaciones revisar los ciclos del segundo periodo en el LMS.</w:t>
      </w:r>
    </w:p>
    <w:p w14:paraId="6ABB9413" w14:textId="77777777" w:rsidR="00150832" w:rsidRPr="00150832" w:rsidRDefault="00150832" w:rsidP="00150832">
      <w:pPr>
        <w:pStyle w:val="Prrafodelista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150832">
        <w:rPr>
          <w:rFonts w:ascii="Arial" w:hAnsi="Arial" w:cs="Arial"/>
          <w:bCs/>
          <w:sz w:val="24"/>
          <w:szCs w:val="24"/>
        </w:rPr>
        <w:t>De acuerdo con la teoría trabajada en las clases y a lo consignado en el cuaderno retroalimentemos:</w:t>
      </w:r>
    </w:p>
    <w:p w14:paraId="1A60B78C" w14:textId="77777777" w:rsidR="00150832" w:rsidRPr="00150832" w:rsidRDefault="00150832" w:rsidP="00150832">
      <w:pPr>
        <w:spacing w:line="240" w:lineRule="auto"/>
        <w:ind w:left="360"/>
        <w:rPr>
          <w:rFonts w:ascii="Arial" w:hAnsi="Arial" w:cs="Arial"/>
          <w:sz w:val="24"/>
        </w:rPr>
      </w:pPr>
    </w:p>
    <w:p w14:paraId="2B693686" w14:textId="77777777" w:rsidR="001704FC" w:rsidRDefault="001704FC" w:rsidP="001704FC">
      <w:pPr>
        <w:spacing w:line="240" w:lineRule="auto"/>
        <w:rPr>
          <w:rFonts w:ascii="Arial" w:hAnsi="Arial" w:cs="Arial"/>
          <w:sz w:val="24"/>
          <w:szCs w:val="24"/>
        </w:rPr>
      </w:pPr>
      <w:r w:rsidRPr="001704FC">
        <w:rPr>
          <w:rFonts w:ascii="Arial" w:hAnsi="Arial" w:cs="Arial"/>
          <w:b/>
          <w:sz w:val="24"/>
          <w:szCs w:val="24"/>
        </w:rPr>
        <w:t>1.</w:t>
      </w:r>
      <w:r w:rsidRPr="001704FC">
        <w:rPr>
          <w:rFonts w:ascii="Arial" w:hAnsi="Arial" w:cs="Arial"/>
          <w:sz w:val="24"/>
          <w:szCs w:val="24"/>
        </w:rPr>
        <w:t xml:space="preserve"> Reconoce y escribe el nombre de cada número babilónico: </w:t>
      </w:r>
    </w:p>
    <w:p w14:paraId="7E5D7DD4" w14:textId="77777777" w:rsidR="001704FC" w:rsidRDefault="001704FC" w:rsidP="001704F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055B7DB" wp14:editId="237B48DE">
            <wp:extent cx="1019175" cy="1171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3556" w14:textId="77777777" w:rsidR="001704FC" w:rsidRDefault="001704FC" w:rsidP="001704FC">
      <w:pPr>
        <w:rPr>
          <w:rFonts w:ascii="Arial" w:hAnsi="Arial" w:cs="Arial"/>
          <w:sz w:val="24"/>
          <w:szCs w:val="24"/>
        </w:rPr>
      </w:pPr>
      <w:r w:rsidRPr="001704FC">
        <w:rPr>
          <w:rStyle w:val="Textoennegrita"/>
          <w:rFonts w:ascii="Arial" w:hAnsi="Arial" w:cs="Arial"/>
          <w:bCs w:val="0"/>
          <w:color w:val="0B0019"/>
          <w:sz w:val="24"/>
          <w:szCs w:val="24"/>
        </w:rPr>
        <w:t>2.</w:t>
      </w:r>
      <w:r w:rsidRPr="001704FC">
        <w:rPr>
          <w:rStyle w:val="Textoennegrita"/>
          <w:rFonts w:ascii="Arial" w:hAnsi="Arial" w:cs="Arial"/>
          <w:b w:val="0"/>
          <w:bCs w:val="0"/>
          <w:color w:val="0B0019"/>
          <w:sz w:val="24"/>
          <w:szCs w:val="24"/>
        </w:rPr>
        <w:t> </w:t>
      </w:r>
      <w:r w:rsidRPr="001704FC">
        <w:rPr>
          <w:rFonts w:ascii="Arial" w:hAnsi="Arial" w:cs="Arial"/>
          <w:sz w:val="24"/>
          <w:szCs w:val="24"/>
        </w:rPr>
        <w:t>Resolver las siguientes tablillas de números babilónicos y representarlo en los números actuales:</w:t>
      </w:r>
    </w:p>
    <w:p w14:paraId="2057FFE2" w14:textId="77777777" w:rsidR="001704FC" w:rsidRDefault="001704FC" w:rsidP="001704FC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4BA72D50" wp14:editId="67822689">
            <wp:extent cx="2085975" cy="647372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0659" cy="65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noProof/>
          <w:lang w:val="en-US"/>
        </w:rPr>
        <w:drawing>
          <wp:inline distT="0" distB="0" distL="0" distR="0" wp14:anchorId="070D32C2" wp14:editId="2060FFEA">
            <wp:extent cx="3543300" cy="61219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2322" cy="62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3A32" w14:textId="77777777" w:rsidR="005B309D" w:rsidRPr="005B309D" w:rsidRDefault="005B309D" w:rsidP="001704FC">
      <w:pPr>
        <w:rPr>
          <w:rFonts w:ascii="Arial" w:hAnsi="Arial" w:cs="Arial"/>
          <w:sz w:val="24"/>
          <w:szCs w:val="24"/>
        </w:rPr>
      </w:pPr>
      <w:r w:rsidRPr="005B309D">
        <w:rPr>
          <w:rStyle w:val="Textoennegrita"/>
          <w:rFonts w:ascii="Arial" w:hAnsi="Arial" w:cs="Arial"/>
          <w:bCs w:val="0"/>
          <w:color w:val="0B0019"/>
          <w:sz w:val="24"/>
          <w:szCs w:val="24"/>
        </w:rPr>
        <w:t>3.</w:t>
      </w:r>
      <w:r w:rsidRPr="005B309D">
        <w:rPr>
          <w:rStyle w:val="Textoennegrita"/>
          <w:rFonts w:ascii="Arial" w:hAnsi="Arial" w:cs="Arial"/>
          <w:b w:val="0"/>
          <w:bCs w:val="0"/>
          <w:color w:val="0B0019"/>
          <w:sz w:val="24"/>
          <w:szCs w:val="24"/>
        </w:rPr>
        <w:t> </w:t>
      </w:r>
      <w:r w:rsidRPr="005B309D">
        <w:rPr>
          <w:rFonts w:ascii="Arial" w:hAnsi="Arial" w:cs="Arial"/>
          <w:sz w:val="24"/>
          <w:szCs w:val="24"/>
        </w:rPr>
        <w:t>Resuelve las siguientes operaciones con fracciones. Recuerda identificar cada una de ellas para poder realizar la operación adecuada: </w:t>
      </w:r>
    </w:p>
    <w:p w14:paraId="02C579BE" w14:textId="77777777" w:rsidR="001704FC" w:rsidRDefault="005B309D" w:rsidP="001704FC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44679C4" wp14:editId="5EBA3229">
            <wp:extent cx="971550" cy="990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0943"/>
                    <a:stretch/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2823468F" wp14:editId="6C56927F">
            <wp:extent cx="971550" cy="990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0943"/>
                    <a:stretch/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C1EF3" w14:textId="77777777" w:rsidR="005B309D" w:rsidRDefault="005B309D" w:rsidP="005B309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 w:rsidRPr="005B309D">
        <w:rPr>
          <w:rFonts w:ascii="Arial" w:hAnsi="Arial" w:cs="Arial"/>
          <w:sz w:val="24"/>
        </w:rPr>
        <w:t>Convertir las siguientes fracciones mixtas a fracciones y las fracciones a fracciones mixtas:</w:t>
      </w:r>
    </w:p>
    <w:p w14:paraId="539C4192" w14:textId="77777777" w:rsidR="005B309D" w:rsidRPr="005B309D" w:rsidRDefault="005B309D" w:rsidP="005B309D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503EF4F7" wp14:editId="1A48980D">
            <wp:extent cx="2238375" cy="626745"/>
            <wp:effectExtent l="0" t="0" r="9525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1382" cy="6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</w:t>
      </w:r>
      <w:r>
        <w:rPr>
          <w:noProof/>
          <w:lang w:val="en-US"/>
        </w:rPr>
        <w:drawing>
          <wp:inline distT="0" distB="0" distL="0" distR="0" wp14:anchorId="6DFDE8E9" wp14:editId="40DD29B5">
            <wp:extent cx="3429955" cy="547911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0105" cy="55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C612C" w14:textId="77777777" w:rsidR="005B309D" w:rsidRPr="005B309D" w:rsidRDefault="005B309D" w:rsidP="005B309D">
      <w:pPr>
        <w:rPr>
          <w:rFonts w:ascii="Arial" w:hAnsi="Arial" w:cs="Arial"/>
          <w:sz w:val="24"/>
          <w:szCs w:val="24"/>
        </w:rPr>
      </w:pPr>
      <w:r w:rsidRPr="005B309D">
        <w:rPr>
          <w:rFonts w:ascii="Arial" w:hAnsi="Arial" w:cs="Arial"/>
          <w:b/>
          <w:sz w:val="24"/>
          <w:szCs w:val="24"/>
        </w:rPr>
        <w:t>5.</w:t>
      </w:r>
      <w:r w:rsidRPr="005B309D">
        <w:rPr>
          <w:rFonts w:ascii="Arial" w:hAnsi="Arial" w:cs="Arial"/>
          <w:sz w:val="24"/>
          <w:szCs w:val="24"/>
        </w:rPr>
        <w:t xml:space="preserve"> Resuelve las siguientes operaciones con fracciones mixtas: </w:t>
      </w:r>
    </w:p>
    <w:p w14:paraId="20789460" w14:textId="77777777" w:rsidR="00C725F8" w:rsidRDefault="005B309D" w:rsidP="001704F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F95D05A" wp14:editId="31671777">
            <wp:extent cx="1123950" cy="5334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1111"/>
                    <a:stretch/>
                  </pic:blipFill>
                  <pic:spPr bwMode="auto">
                    <a:xfrm>
                      <a:off x="0" y="0"/>
                      <a:ext cx="11239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 w:rsidRPr="005B309D">
        <w:rPr>
          <w:noProof/>
        </w:rPr>
        <w:t xml:space="preserve">      </w:t>
      </w:r>
      <w:r>
        <w:rPr>
          <w:noProof/>
          <w:lang w:val="en-US"/>
        </w:rPr>
        <w:drawing>
          <wp:inline distT="0" distB="0" distL="0" distR="0" wp14:anchorId="5AFBF2FE" wp14:editId="0EA5CE0C">
            <wp:extent cx="1114425" cy="5238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09D">
        <w:rPr>
          <w:noProof/>
        </w:rPr>
        <w:t xml:space="preserve">            </w:t>
      </w:r>
      <w:r>
        <w:rPr>
          <w:noProof/>
          <w:lang w:val="en-US"/>
        </w:rPr>
        <w:drawing>
          <wp:inline distT="0" distB="0" distL="0" distR="0" wp14:anchorId="09DE58B0" wp14:editId="31FCFF80">
            <wp:extent cx="1533525" cy="4572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09D"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51E2A7BE" wp14:editId="7F4A007B">
            <wp:extent cx="1123950" cy="5048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63194"/>
                    <a:stretch/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0F3FA" w14:textId="77777777" w:rsidR="005B309D" w:rsidRPr="005B309D" w:rsidRDefault="005B309D" w:rsidP="005B309D">
      <w:pPr>
        <w:rPr>
          <w:rFonts w:ascii="Arial" w:hAnsi="Arial" w:cs="Arial"/>
          <w:sz w:val="24"/>
          <w:szCs w:val="24"/>
        </w:rPr>
      </w:pPr>
      <w:r w:rsidRPr="006971C3">
        <w:rPr>
          <w:rFonts w:ascii="Arial" w:hAnsi="Arial" w:cs="Arial"/>
          <w:b/>
          <w:sz w:val="24"/>
          <w:szCs w:val="24"/>
        </w:rPr>
        <w:t>6.</w:t>
      </w:r>
      <w:r w:rsidRPr="005B309D">
        <w:rPr>
          <w:rFonts w:ascii="Arial" w:hAnsi="Arial" w:cs="Arial"/>
          <w:sz w:val="24"/>
          <w:szCs w:val="24"/>
        </w:rPr>
        <w:t xml:space="preserve"> Convertir los siguientes números decimales a fracciones. Recuerda identificar cada tipo de número decimal:</w:t>
      </w:r>
    </w:p>
    <w:p w14:paraId="6CFC9423" w14:textId="77777777" w:rsidR="005B309D" w:rsidRDefault="006971C3" w:rsidP="001704FC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501746E" wp14:editId="33DC82A4">
            <wp:extent cx="676275" cy="7239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  <w:lang w:val="en-US"/>
        </w:rPr>
        <w:t xml:space="preserve">       </w:t>
      </w:r>
      <w:r>
        <w:rPr>
          <w:noProof/>
          <w:lang w:val="en-US"/>
        </w:rPr>
        <w:drawing>
          <wp:inline distT="0" distB="0" distL="0" distR="0" wp14:anchorId="2D8CAFE3" wp14:editId="094456EF">
            <wp:extent cx="581025" cy="7715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  <w:lang w:val="en-US"/>
        </w:rPr>
        <w:t xml:space="preserve">       </w:t>
      </w:r>
      <w:r>
        <w:rPr>
          <w:noProof/>
          <w:lang w:val="en-US"/>
        </w:rPr>
        <w:drawing>
          <wp:inline distT="0" distB="0" distL="0" distR="0" wp14:anchorId="1DC7BC88" wp14:editId="12987F9B">
            <wp:extent cx="695325" cy="7620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E625" w14:textId="77777777" w:rsidR="006971C3" w:rsidRDefault="006971C3" w:rsidP="006971C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971C3">
        <w:rPr>
          <w:rFonts w:ascii="Arial" w:hAnsi="Arial" w:cs="Arial"/>
          <w:b/>
          <w:noProof/>
          <w:sz w:val="24"/>
          <w:szCs w:val="24"/>
        </w:rPr>
        <w:t xml:space="preserve">7. </w:t>
      </w:r>
      <w:r w:rsidRPr="006971C3">
        <w:rPr>
          <w:rFonts w:ascii="Arial" w:hAnsi="Arial" w:cs="Arial"/>
          <w:sz w:val="24"/>
          <w:szCs w:val="24"/>
          <w:shd w:val="clear" w:color="auto" w:fill="FFFFFF"/>
        </w:rPr>
        <w:t>Ubica los siguientes puntos en el plano, luego une los puntos para formar la figura.</w:t>
      </w:r>
    </w:p>
    <w:p w14:paraId="1948F4C8" w14:textId="77777777" w:rsidR="006971C3" w:rsidRDefault="006971C3" w:rsidP="006971C3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F641ABF" wp14:editId="3E630F7E">
            <wp:extent cx="5362575" cy="371885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70511" cy="372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603E" w14:textId="77777777" w:rsidR="006971C3" w:rsidRDefault="006971C3" w:rsidP="006971C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971C3">
        <w:rPr>
          <w:rFonts w:ascii="Arial" w:hAnsi="Arial" w:cs="Arial"/>
          <w:b/>
          <w:sz w:val="24"/>
          <w:szCs w:val="24"/>
        </w:rPr>
        <w:t xml:space="preserve">8. </w:t>
      </w:r>
      <w:r w:rsidRPr="006971C3">
        <w:rPr>
          <w:rFonts w:ascii="Arial" w:hAnsi="Arial" w:cs="Arial"/>
          <w:sz w:val="24"/>
          <w:szCs w:val="24"/>
          <w:shd w:val="clear" w:color="auto" w:fill="FFFFFF"/>
        </w:rPr>
        <w:t>Resuelve los siguientes ejercicios de proporción: </w:t>
      </w:r>
    </w:p>
    <w:p w14:paraId="13EFFE39" w14:textId="77777777" w:rsidR="006971C3" w:rsidRPr="006971C3" w:rsidRDefault="006971C3" w:rsidP="006971C3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9562338" wp14:editId="7892225D">
            <wp:extent cx="5943600" cy="217678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800F" w14:textId="77777777" w:rsidR="006971C3" w:rsidRPr="006971C3" w:rsidRDefault="006971C3" w:rsidP="006971C3">
      <w:pPr>
        <w:rPr>
          <w:rFonts w:ascii="Arial" w:hAnsi="Arial" w:cs="Arial"/>
          <w:sz w:val="24"/>
          <w:szCs w:val="24"/>
        </w:rPr>
      </w:pPr>
    </w:p>
    <w:sectPr w:rsidR="006971C3" w:rsidRPr="006971C3" w:rsidSect="008D178A">
      <w:headerReference w:type="default" r:id="rId22"/>
      <w:footerReference w:type="default" r:id="rId23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601E" w14:textId="77777777" w:rsidR="007F03C4" w:rsidRDefault="007F03C4" w:rsidP="009811A0">
      <w:pPr>
        <w:spacing w:after="0" w:line="240" w:lineRule="auto"/>
      </w:pPr>
      <w:r>
        <w:separator/>
      </w:r>
    </w:p>
  </w:endnote>
  <w:endnote w:type="continuationSeparator" w:id="0">
    <w:p w14:paraId="0E23F59C" w14:textId="77777777" w:rsidR="007F03C4" w:rsidRDefault="007F03C4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06B2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16AA47" wp14:editId="538F600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25779F13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2C3BB" wp14:editId="6DFBADB4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3CB3F" wp14:editId="22D92FA4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791E6F85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</w:t>
    </w:r>
    <w:proofErr w:type="gramStart"/>
    <w:r w:rsidR="00F4336F"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>E-mail</w:t>
    </w:r>
    <w:proofErr w:type="gramEnd"/>
    <w:r w:rsidR="00202D1E" w:rsidRPr="00202D1E">
      <w:rPr>
        <w:i/>
        <w:sz w:val="18"/>
        <w:szCs w:val="18"/>
      </w:rPr>
      <w:t xml:space="preserve">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1FA9366E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3999F034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AC1A" w14:textId="77777777" w:rsidR="007F03C4" w:rsidRDefault="007F03C4" w:rsidP="009811A0">
      <w:pPr>
        <w:spacing w:after="0" w:line="240" w:lineRule="auto"/>
      </w:pPr>
      <w:r>
        <w:separator/>
      </w:r>
    </w:p>
  </w:footnote>
  <w:footnote w:type="continuationSeparator" w:id="0">
    <w:p w14:paraId="4D8C62E9" w14:textId="77777777" w:rsidR="007F03C4" w:rsidRDefault="007F03C4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A45E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2C4F1CDF" wp14:editId="72137259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6E3089AE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571EC8C1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44B0C"/>
    <w:multiLevelType w:val="hybridMultilevel"/>
    <w:tmpl w:val="0A6C15E2"/>
    <w:lvl w:ilvl="0" w:tplc="B1B63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50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0832"/>
    <w:rsid w:val="00151418"/>
    <w:rsid w:val="0015701A"/>
    <w:rsid w:val="001603AA"/>
    <w:rsid w:val="00162A28"/>
    <w:rsid w:val="00167662"/>
    <w:rsid w:val="001704FC"/>
    <w:rsid w:val="00175338"/>
    <w:rsid w:val="001824AE"/>
    <w:rsid w:val="001907B5"/>
    <w:rsid w:val="00194DFB"/>
    <w:rsid w:val="001A4C5D"/>
    <w:rsid w:val="001A6273"/>
    <w:rsid w:val="001A7045"/>
    <w:rsid w:val="001B6A6B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2A7A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D3E85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309D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1C3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0BA7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03C4"/>
    <w:rsid w:val="007F4667"/>
    <w:rsid w:val="007F46A5"/>
    <w:rsid w:val="007F5902"/>
    <w:rsid w:val="007F718A"/>
    <w:rsid w:val="008077F0"/>
    <w:rsid w:val="00826818"/>
    <w:rsid w:val="008317EC"/>
    <w:rsid w:val="008339AE"/>
    <w:rsid w:val="00840EC3"/>
    <w:rsid w:val="008440EB"/>
    <w:rsid w:val="00851A31"/>
    <w:rsid w:val="00853C6B"/>
    <w:rsid w:val="0087653C"/>
    <w:rsid w:val="008924C4"/>
    <w:rsid w:val="008B00D0"/>
    <w:rsid w:val="008C26E7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183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316DA"/>
    <w:rsid w:val="00A41F4F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7FF4"/>
    <w:rsid w:val="00D5175D"/>
    <w:rsid w:val="00D56676"/>
    <w:rsid w:val="00D73D29"/>
    <w:rsid w:val="00D812B8"/>
    <w:rsid w:val="00D83138"/>
    <w:rsid w:val="00D846B3"/>
    <w:rsid w:val="00D86211"/>
    <w:rsid w:val="00DC5E72"/>
    <w:rsid w:val="00DE1907"/>
    <w:rsid w:val="00DE62DD"/>
    <w:rsid w:val="00DF320B"/>
    <w:rsid w:val="00E04013"/>
    <w:rsid w:val="00E124B6"/>
    <w:rsid w:val="00E37B4A"/>
    <w:rsid w:val="00E37D4F"/>
    <w:rsid w:val="00E40479"/>
    <w:rsid w:val="00E60586"/>
    <w:rsid w:val="00E66079"/>
    <w:rsid w:val="00E703C7"/>
    <w:rsid w:val="00E71021"/>
    <w:rsid w:val="00E84F26"/>
    <w:rsid w:val="00E953E7"/>
    <w:rsid w:val="00EB28AA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1AE75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D8313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4F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4</cp:revision>
  <cp:lastPrinted>2022-07-22T10:57:00Z</cp:lastPrinted>
  <dcterms:created xsi:type="dcterms:W3CDTF">2025-08-08T15:02:00Z</dcterms:created>
  <dcterms:modified xsi:type="dcterms:W3CDTF">2025-08-17T13:24:00Z</dcterms:modified>
</cp:coreProperties>
</file>